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E9" w:rsidRDefault="007724F7" w:rsidP="007724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49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982DE9" w:rsidRDefault="00982DE9" w:rsidP="007724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24F7" w:rsidRPr="007724F7" w:rsidRDefault="00982DE9" w:rsidP="007724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7724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7724F7" w:rsidRPr="007724F7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7724F7" w:rsidRPr="00932BE2" w:rsidRDefault="007724F7" w:rsidP="007724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</w:t>
      </w:r>
      <w:r w:rsidRPr="00932BE2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 ШУШЕНСКИЙ РАЙОН</w:t>
      </w:r>
    </w:p>
    <w:p w:rsidR="007724F7" w:rsidRPr="00932BE2" w:rsidRDefault="007724F7" w:rsidP="007724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BE2">
        <w:rPr>
          <w:rFonts w:ascii="Times New Roman" w:eastAsia="Times New Roman" w:hAnsi="Times New Roman"/>
          <w:b/>
          <w:sz w:val="28"/>
          <w:szCs w:val="28"/>
          <w:lang w:eastAsia="ru-RU"/>
        </w:rPr>
        <w:t>КАПТЫРЕВСКИЙ СЕЛЬСКИЙ СОВЕТ ДЕПУТАТОВ</w:t>
      </w:r>
    </w:p>
    <w:p w:rsidR="007724F7" w:rsidRPr="00932BE2" w:rsidRDefault="007724F7" w:rsidP="007724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4F7" w:rsidRPr="00932BE2" w:rsidRDefault="007724F7" w:rsidP="007724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</w:t>
      </w:r>
    </w:p>
    <w:p w:rsidR="007724F7" w:rsidRPr="00932BE2" w:rsidRDefault="007724F7" w:rsidP="007724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4F7" w:rsidRPr="00982DE9" w:rsidRDefault="007724F7" w:rsidP="007724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с. Каптырево</w:t>
      </w:r>
    </w:p>
    <w:p w:rsidR="007724F7" w:rsidRPr="00982DE9" w:rsidRDefault="007724F7" w:rsidP="007724F7">
      <w:pPr>
        <w:rPr>
          <w:rFonts w:ascii="Times New Roman" w:hAnsi="Times New Roman"/>
          <w:sz w:val="28"/>
          <w:szCs w:val="28"/>
        </w:rPr>
      </w:pP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 2025                                                                                          № ____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649"/>
      </w:tblGrid>
      <w:tr w:rsidR="007724F7" w:rsidRPr="00982DE9" w:rsidTr="008D1C72">
        <w:tc>
          <w:tcPr>
            <w:tcW w:w="4706" w:type="dxa"/>
            <w:shd w:val="clear" w:color="auto" w:fill="auto"/>
          </w:tcPr>
          <w:p w:rsidR="007724F7" w:rsidRPr="00982DE9" w:rsidRDefault="007724F7" w:rsidP="008D1C72">
            <w:pPr>
              <w:keepNext/>
              <w:tabs>
                <w:tab w:val="right" w:pos="425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 внесении изменений и дополнений в решение Каптыревского сельского Совета депутатов от 14.04.2021 № 42/вн «Об утверждении Порядка увольнения (освобождения от должности) в связи с утратой доверия лиц, замещающих муниципальные должности»</w:t>
            </w:r>
          </w:p>
          <w:p w:rsidR="007724F7" w:rsidRPr="00982DE9" w:rsidRDefault="007724F7" w:rsidP="008D1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7724F7" w:rsidRPr="00982DE9" w:rsidRDefault="007724F7" w:rsidP="008D1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7A45" w:rsidRPr="00982DE9" w:rsidRDefault="007724F7" w:rsidP="00EF6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статьями 14, 28  Устава Каптыревского сельсовета Шушенского района Красноярского края, Каптыр</w:t>
      </w:r>
      <w:r w:rsidR="00EF626E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евский сельский Совет депутатов                                          </w:t>
      </w:r>
      <w:r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724F7" w:rsidRDefault="003E7A45" w:rsidP="00EF6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982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724F7"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82DE9" w:rsidRPr="00982DE9" w:rsidRDefault="00982DE9" w:rsidP="00EF6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982DE9" w:rsidRDefault="007724F7" w:rsidP="00982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Протест прокурора Шушенского района от 11.02.2025 № 7-02-2025  на решение Каптыревского сельского Совета депутатов от 14.04.2021 № 42/вн «Об утверждении  Порядка  увольнения (освобождения от должности) в связи с утратой доверия лиц, замещающих муниципальные должности» удовлетворить. </w:t>
      </w:r>
    </w:p>
    <w:p w:rsidR="007724F7" w:rsidRPr="00982DE9" w:rsidRDefault="007724F7" w:rsidP="0098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>. Внести в решение Каптыревского сельского Совета депутатов от 14.04.2021 №</w:t>
      </w:r>
      <w:r w:rsidR="00BA04A9">
        <w:rPr>
          <w:rFonts w:ascii="Times New Roman" w:eastAsia="Times New Roman" w:hAnsi="Times New Roman"/>
          <w:sz w:val="28"/>
          <w:szCs w:val="28"/>
          <w:lang w:eastAsia="ru-RU"/>
        </w:rPr>
        <w:t xml:space="preserve"> 42/вн «Об утверждении</w:t>
      </w:r>
      <w:bookmarkStart w:id="0" w:name="_GoBack"/>
      <w:bookmarkEnd w:id="0"/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 увольнения (освобождения от должности) в связи с утратой доверия лиц, замещающих муниципальные должности» следующие изменения и дополнения:</w:t>
      </w:r>
    </w:p>
    <w:p w:rsidR="007724F7" w:rsidRPr="00982DE9" w:rsidRDefault="007724F7" w:rsidP="0098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="00B52C0C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16 изложить в новой редакции: </w:t>
      </w:r>
    </w:p>
    <w:p w:rsidR="00B52C0C" w:rsidRPr="00982DE9" w:rsidRDefault="00B52C0C" w:rsidP="00982DE9">
      <w:pPr>
        <w:pStyle w:val="a3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82DE9">
        <w:rPr>
          <w:rFonts w:ascii="Montserrat" w:hAnsi="Montserrat"/>
          <w:color w:val="111111"/>
          <w:sz w:val="28"/>
          <w:szCs w:val="28"/>
          <w:shd w:val="clear" w:color="auto" w:fill="FFFFFF"/>
        </w:rPr>
        <w:t>«16.</w:t>
      </w:r>
      <w:r w:rsidR="004D7828">
        <w:rPr>
          <w:rFonts w:ascii="Montserrat" w:hAnsi="Montserrat"/>
          <w:color w:val="111111"/>
          <w:sz w:val="28"/>
          <w:szCs w:val="28"/>
          <w:shd w:val="clear" w:color="auto" w:fill="FFFFFF"/>
        </w:rPr>
        <w:t xml:space="preserve"> </w:t>
      </w:r>
      <w:r w:rsidRPr="00982DE9">
        <w:rPr>
          <w:rFonts w:ascii="Montserrat" w:hAnsi="Montserrat"/>
          <w:color w:val="111111"/>
          <w:sz w:val="28"/>
          <w:szCs w:val="28"/>
          <w:shd w:val="clear" w:color="auto" w:fill="FFFFFF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реестр.».</w:t>
      </w:r>
    </w:p>
    <w:p w:rsidR="007724F7" w:rsidRPr="00982DE9" w:rsidRDefault="007724F7" w:rsidP="0098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982DE9" w:rsidRDefault="007724F7" w:rsidP="00982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</w:t>
      </w: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    Контроль за исполнением настоящего Решения возложить на </w:t>
      </w:r>
      <w:r w:rsidRPr="00982DE9">
        <w:rPr>
          <w:rFonts w:ascii="Times New Roman" w:hAnsi="Times New Roman"/>
          <w:sz w:val="28"/>
          <w:szCs w:val="28"/>
        </w:rPr>
        <w:t xml:space="preserve">  постоянную комиссию </w:t>
      </w:r>
      <w:r w:rsidRPr="00982DE9">
        <w:rPr>
          <w:rFonts w:ascii="Times New Roman" w:eastAsia="Times New Roman" w:hAnsi="Times New Roman"/>
          <w:sz w:val="28"/>
          <w:szCs w:val="28"/>
          <w:lang w:eastAsia="ru-RU" w:bidi="ru-RU"/>
        </w:rPr>
        <w:t>по законности, правопорядку, социальной защите населения, здравоохранению, образованию, культуре и делам молодёжи.</w:t>
      </w:r>
    </w:p>
    <w:p w:rsidR="007724F7" w:rsidRPr="00982DE9" w:rsidRDefault="007724F7" w:rsidP="00982D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24F7" w:rsidRPr="00982DE9" w:rsidRDefault="007724F7" w:rsidP="00982D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>. Решение вступает в силу со дня его  официального опубликования в газете «Сельчанка».</w:t>
      </w: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982DE9" w:rsidRDefault="007724F7" w:rsidP="00982D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>Председатель Каптыревского</w:t>
      </w: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депутатов                                         О.А. Шейбина</w:t>
      </w: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>Глава Каптыревского сельсовета                                 О.Н. Горлов</w:t>
      </w: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B27" w:rsidRPr="00982DE9" w:rsidRDefault="000D3B27">
      <w:pPr>
        <w:rPr>
          <w:sz w:val="28"/>
          <w:szCs w:val="28"/>
        </w:rPr>
      </w:pPr>
    </w:p>
    <w:sectPr w:rsidR="000D3B27" w:rsidRPr="00982DE9" w:rsidSect="007724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22"/>
    <w:rsid w:val="000D3B27"/>
    <w:rsid w:val="003E7A45"/>
    <w:rsid w:val="004D7828"/>
    <w:rsid w:val="007724F7"/>
    <w:rsid w:val="00982DE9"/>
    <w:rsid w:val="00B52C0C"/>
    <w:rsid w:val="00BA04A9"/>
    <w:rsid w:val="00C51922"/>
    <w:rsid w:val="00E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1EA7"/>
  <w15:chartTrackingRefBased/>
  <w15:docId w15:val="{87A489BD-77F2-404A-A95C-F756C6EC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4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C0C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D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1672-CE3A-4A8C-B9E2-9FAA5057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Тулаев</cp:lastModifiedBy>
  <cp:revision>9</cp:revision>
  <cp:lastPrinted>2025-02-18T06:57:00Z</cp:lastPrinted>
  <dcterms:created xsi:type="dcterms:W3CDTF">2025-02-18T04:58:00Z</dcterms:created>
  <dcterms:modified xsi:type="dcterms:W3CDTF">2025-02-26T03:26:00Z</dcterms:modified>
</cp:coreProperties>
</file>