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312" w:rsidRPr="00E11312" w:rsidRDefault="00E11312" w:rsidP="00E113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bookmarkStart w:id="0" w:name="_GoBack"/>
      <w:r w:rsidRPr="00E11312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Памятка по предотвращению квартирных краж</w:t>
      </w:r>
      <w:bookmarkEnd w:id="0"/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Мой дом- моя крепость!   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УВАЖАЕМЫЕ ГРАЖДАНЕ!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Запомните: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для предотвращения квартирных краж необходимо ваше активное участие в техническом укреплении своего жилища: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E1131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определите наиболее уязвимые места, с точки зрения безопасности;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E1131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надежно укрепите дверные замки, входные и балконные двери;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E1131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установите домофоны в подъездах, при наличии финансовой возможности обеспечьте вахтовую охрану в подъездах;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E1131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оборудуйте жилище «глазом» и «видео-глазком», желательно с функцией сохранения видеозаписи;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E1131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утере ключей - срочно замените замки;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E1131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уходя из дома, не оставляйте открытыми окна, договоритесь с соседями о взаимном присмотре за жильем в отсутствие кого-то из вас;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E1131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никогда не открывайте входную дверь, предварительно не узнав, кто находится за ней, чтобы не оказаться жертвой разбойного нападения.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                        ВАЖНО ПОМНИТЬ: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-наиболее эффективной защитой вашего жилища является оснащение его охранной и тревожной сигнализацией, с подключением к централизованному пульту вневедомственной охраны.</w:t>
      </w:r>
    </w:p>
    <w:p w:rsidR="00E11312" w:rsidRPr="00E11312" w:rsidRDefault="00E11312" w:rsidP="00E113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131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Если вы стали свидетелями преступления или вам показалось подозрительным поведение отдельных лиц (например, пытающихся проникнуть в квартиру через балкон, или долго открывающих входную дверь, выносящих из квартиры какое-то имущество), необходимо сообщить об этом по телефону «02» или по телефону доверия. Анонимность и конфиденциальность гарантируется.</w:t>
      </w:r>
    </w:p>
    <w:p w:rsidR="004D481E" w:rsidRPr="00E11312" w:rsidRDefault="004D481E">
      <w:pPr>
        <w:rPr>
          <w:sz w:val="28"/>
          <w:szCs w:val="28"/>
        </w:rPr>
      </w:pPr>
    </w:p>
    <w:sectPr w:rsidR="004D481E" w:rsidRPr="00E113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6F06"/>
    <w:rsid w:val="004D481E"/>
    <w:rsid w:val="00566F06"/>
    <w:rsid w:val="00E11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EB53A"/>
  <w15:chartTrackingRefBased/>
  <w15:docId w15:val="{1C2E9D50-7BAC-46B4-9C4E-E3601D869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Тулаев</dc:creator>
  <cp:keywords/>
  <dc:description/>
  <cp:lastModifiedBy>Тулаев</cp:lastModifiedBy>
  <cp:revision>2</cp:revision>
  <dcterms:created xsi:type="dcterms:W3CDTF">2023-01-13T03:55:00Z</dcterms:created>
  <dcterms:modified xsi:type="dcterms:W3CDTF">2023-01-13T03:56:00Z</dcterms:modified>
</cp:coreProperties>
</file>