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BC" w:rsidRDefault="00673F3B">
      <w:pPr>
        <w:spacing w:before="62"/>
        <w:ind w:left="2106" w:right="2085"/>
        <w:jc w:val="center"/>
        <w:rPr>
          <w:b/>
          <w:sz w:val="28"/>
        </w:rPr>
      </w:pPr>
      <w:r>
        <w:rPr>
          <w:b/>
          <w:color w:val="363636"/>
          <w:sz w:val="28"/>
        </w:rPr>
        <w:t>КРАСНОЯРСБИЙ</w:t>
      </w:r>
      <w:r>
        <w:rPr>
          <w:b/>
          <w:color w:val="363636"/>
          <w:spacing w:val="2"/>
          <w:sz w:val="28"/>
        </w:rPr>
        <w:t xml:space="preserve"> </w:t>
      </w:r>
      <w:r>
        <w:rPr>
          <w:b/>
          <w:color w:val="383838"/>
          <w:sz w:val="28"/>
        </w:rPr>
        <w:t xml:space="preserve">КРАИ </w:t>
      </w:r>
      <w:r>
        <w:rPr>
          <w:b/>
          <w:color w:val="343434"/>
          <w:sz w:val="28"/>
        </w:rPr>
        <w:t>ШУШЕНСRИЙ</w:t>
      </w:r>
      <w:r>
        <w:rPr>
          <w:b/>
          <w:color w:val="343434"/>
          <w:spacing w:val="40"/>
          <w:sz w:val="28"/>
        </w:rPr>
        <w:t xml:space="preserve"> </w:t>
      </w:r>
      <w:r>
        <w:rPr>
          <w:b/>
          <w:color w:val="343434"/>
          <w:sz w:val="28"/>
        </w:rPr>
        <w:t>РАЙОП</w:t>
      </w:r>
    </w:p>
    <w:p w:rsidR="007B59BC" w:rsidRDefault="00673F3B">
      <w:pPr>
        <w:spacing w:line="316" w:lineRule="exact"/>
        <w:ind w:right="15"/>
        <w:jc w:val="center"/>
        <w:rPr>
          <w:b/>
          <w:sz w:val="28"/>
        </w:rPr>
      </w:pPr>
      <w:r>
        <w:rPr>
          <w:b/>
          <w:color w:val="343434"/>
          <w:sz w:val="28"/>
        </w:rPr>
        <w:t>АДМИНИСТРАЦИЯ</w:t>
      </w:r>
      <w:r>
        <w:rPr>
          <w:b/>
          <w:color w:val="343434"/>
          <w:spacing w:val="18"/>
          <w:sz w:val="28"/>
        </w:rPr>
        <w:t xml:space="preserve"> </w:t>
      </w:r>
      <w:r>
        <w:rPr>
          <w:b/>
          <w:color w:val="363636"/>
          <w:sz w:val="28"/>
        </w:rPr>
        <w:t>БАПТЫРЕВСБОГО</w:t>
      </w:r>
      <w:r>
        <w:rPr>
          <w:b/>
          <w:color w:val="363636"/>
          <w:spacing w:val="-18"/>
          <w:sz w:val="28"/>
        </w:rPr>
        <w:t xml:space="preserve"> </w:t>
      </w:r>
      <w:r>
        <w:rPr>
          <w:b/>
          <w:color w:val="363636"/>
          <w:spacing w:val="-2"/>
          <w:sz w:val="28"/>
        </w:rPr>
        <w:t>•СЕЛЬСОВЕТА</w:t>
      </w:r>
    </w:p>
    <w:p w:rsidR="007B59BC" w:rsidRDefault="007B59BC">
      <w:pPr>
        <w:pStyle w:val="a3"/>
        <w:spacing w:before="311"/>
        <w:rPr>
          <w:b/>
        </w:rPr>
      </w:pPr>
    </w:p>
    <w:p w:rsidR="007B59BC" w:rsidRDefault="00673F3B">
      <w:pPr>
        <w:spacing w:before="1"/>
        <w:ind w:left="2106" w:right="2112"/>
        <w:jc w:val="center"/>
        <w:rPr>
          <w:b/>
          <w:sz w:val="28"/>
        </w:rPr>
      </w:pPr>
      <w:r>
        <w:rPr>
          <w:b/>
          <w:color w:val="343434"/>
          <w:spacing w:val="-2"/>
          <w:sz w:val="28"/>
        </w:rPr>
        <w:t>ПОСТАНОВЛЕНИЕ</w:t>
      </w:r>
    </w:p>
    <w:p w:rsidR="007B59BC" w:rsidRDefault="007B59BC">
      <w:pPr>
        <w:pStyle w:val="a3"/>
        <w:spacing w:before="9"/>
        <w:rPr>
          <w:b/>
          <w:sz w:val="19"/>
        </w:rPr>
      </w:pPr>
    </w:p>
    <w:p w:rsidR="007B59BC" w:rsidRDefault="007B59BC">
      <w:pPr>
        <w:pStyle w:val="a3"/>
        <w:rPr>
          <w:b/>
          <w:sz w:val="19"/>
        </w:rPr>
        <w:sectPr w:rsidR="007B59BC">
          <w:type w:val="continuous"/>
          <w:pgSz w:w="12470" w:h="16970"/>
          <w:pgMar w:top="1180" w:right="1417" w:bottom="280" w:left="1559" w:header="720" w:footer="720" w:gutter="0"/>
          <w:cols w:space="720"/>
        </w:sectPr>
      </w:pPr>
    </w:p>
    <w:p w:rsidR="007B59BC" w:rsidRDefault="00673F3B">
      <w:pPr>
        <w:pStyle w:val="a3"/>
        <w:spacing w:before="93"/>
        <w:ind w:left="160"/>
      </w:pPr>
      <w:r>
        <w:rPr>
          <w:color w:val="3B3B3B"/>
        </w:rPr>
        <w:t>19</w:t>
      </w:r>
      <w:r>
        <w:rPr>
          <w:color w:val="3B3B3B"/>
          <w:spacing w:val="-2"/>
        </w:rPr>
        <w:t xml:space="preserve"> </w:t>
      </w:r>
      <w:r>
        <w:rPr>
          <w:color w:val="363636"/>
        </w:rPr>
        <w:t>декабря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2024</w:t>
      </w:r>
      <w:r>
        <w:rPr>
          <w:color w:val="363636"/>
          <w:spacing w:val="9"/>
        </w:rPr>
        <w:t xml:space="preserve"> </w:t>
      </w:r>
      <w:r>
        <w:rPr>
          <w:color w:val="383838"/>
          <w:spacing w:val="-4"/>
        </w:rPr>
        <w:t>года</w:t>
      </w:r>
    </w:p>
    <w:p w:rsidR="007B59BC" w:rsidRDefault="00673F3B">
      <w:pPr>
        <w:pStyle w:val="a3"/>
        <w:spacing w:before="93"/>
        <w:ind w:left="160"/>
      </w:pPr>
      <w:r>
        <w:br w:type="column"/>
      </w:r>
      <w:r>
        <w:rPr>
          <w:color w:val="383838"/>
        </w:rPr>
        <w:t>с.</w:t>
      </w:r>
      <w:r>
        <w:rPr>
          <w:color w:val="383838"/>
          <w:spacing w:val="-1"/>
        </w:rPr>
        <w:t xml:space="preserve"> </w:t>
      </w:r>
      <w:proofErr w:type="spellStart"/>
      <w:r>
        <w:rPr>
          <w:color w:val="363636"/>
          <w:spacing w:val="-2"/>
        </w:rPr>
        <w:t>Каптырево</w:t>
      </w:r>
      <w:proofErr w:type="spellEnd"/>
    </w:p>
    <w:p w:rsidR="007B59BC" w:rsidRDefault="00673F3B">
      <w:pPr>
        <w:pStyle w:val="a3"/>
        <w:spacing w:before="88"/>
        <w:ind w:left="160"/>
      </w:pPr>
      <w:r>
        <w:br w:type="column"/>
      </w:r>
      <w:r>
        <w:rPr>
          <w:color w:val="3D3D3D"/>
          <w:w w:val="90"/>
        </w:rPr>
        <w:t>№</w:t>
      </w:r>
      <w:r>
        <w:rPr>
          <w:color w:val="3D3D3D"/>
          <w:spacing w:val="25"/>
        </w:rPr>
        <w:t xml:space="preserve"> </w:t>
      </w:r>
      <w:r>
        <w:rPr>
          <w:color w:val="3B3B3B"/>
          <w:spacing w:val="-5"/>
        </w:rPr>
        <w:t>254</w:t>
      </w:r>
    </w:p>
    <w:p w:rsidR="007B59BC" w:rsidRDefault="007B59BC">
      <w:pPr>
        <w:pStyle w:val="a3"/>
        <w:sectPr w:rsidR="007B59BC">
          <w:type w:val="continuous"/>
          <w:pgSz w:w="12470" w:h="16970"/>
          <w:pgMar w:top="1180" w:right="1417" w:bottom="280" w:left="1559" w:header="720" w:footer="720" w:gutter="0"/>
          <w:cols w:num="3" w:space="720" w:equalWidth="0">
            <w:col w:w="2726" w:space="1026"/>
            <w:col w:w="1760" w:space="2934"/>
            <w:col w:w="1048"/>
          </w:cols>
        </w:sectPr>
      </w:pPr>
    </w:p>
    <w:p w:rsidR="007B59BC" w:rsidRDefault="007B59BC">
      <w:pPr>
        <w:pStyle w:val="a3"/>
        <w:spacing w:before="124"/>
      </w:pPr>
    </w:p>
    <w:p w:rsidR="007B59BC" w:rsidRDefault="00673F3B" w:rsidP="00074F0E">
      <w:pPr>
        <w:pStyle w:val="a3"/>
        <w:tabs>
          <w:tab w:val="left" w:pos="157"/>
        </w:tabs>
        <w:ind w:left="157" w:right="5525" w:firstLine="1"/>
        <w:jc w:val="both"/>
      </w:pPr>
      <w:r>
        <w:rPr>
          <w:color w:val="3B3B3B"/>
        </w:rPr>
        <w:t xml:space="preserve">Об </w:t>
      </w:r>
      <w:r>
        <w:rPr>
          <w:color w:val="3A3A3A"/>
        </w:rPr>
        <w:t xml:space="preserve">утверждении отчета </w:t>
      </w:r>
      <w:r>
        <w:rPr>
          <w:color w:val="383838"/>
        </w:rPr>
        <w:t xml:space="preserve">о </w:t>
      </w:r>
      <w:r>
        <w:rPr>
          <w:color w:val="363636"/>
        </w:rPr>
        <w:t xml:space="preserve">выполнении </w:t>
      </w:r>
      <w:r>
        <w:rPr>
          <w:color w:val="383838"/>
        </w:rPr>
        <w:t>прогноз</w:t>
      </w:r>
      <w:r w:rsidR="00074F0E">
        <w:rPr>
          <w:color w:val="383838"/>
        </w:rPr>
        <w:t>н</w:t>
      </w:r>
      <w:r>
        <w:rPr>
          <w:color w:val="383838"/>
        </w:rPr>
        <w:t xml:space="preserve">ого </w:t>
      </w:r>
      <w:r>
        <w:rPr>
          <w:color w:val="363636"/>
        </w:rPr>
        <w:t xml:space="preserve">плана </w:t>
      </w:r>
      <w:r>
        <w:rPr>
          <w:color w:val="343434"/>
          <w:spacing w:val="-2"/>
        </w:rPr>
        <w:t>(программы)</w:t>
      </w:r>
      <w:r w:rsidR="00074F0E">
        <w:rPr>
          <w:color w:val="343434"/>
        </w:rPr>
        <w:t xml:space="preserve"> </w:t>
      </w:r>
      <w:r>
        <w:rPr>
          <w:color w:val="363636"/>
          <w:spacing w:val="-2"/>
        </w:rPr>
        <w:t xml:space="preserve">приватизации </w:t>
      </w:r>
      <w:r>
        <w:rPr>
          <w:color w:val="383838"/>
        </w:rPr>
        <w:t xml:space="preserve">муниципального </w:t>
      </w:r>
      <w:r>
        <w:rPr>
          <w:color w:val="363636"/>
        </w:rPr>
        <w:t xml:space="preserve">имущества </w:t>
      </w:r>
      <w:r>
        <w:rPr>
          <w:color w:val="333333"/>
        </w:rPr>
        <w:t xml:space="preserve">за </w:t>
      </w:r>
      <w:r>
        <w:rPr>
          <w:color w:val="3D3D3D"/>
        </w:rPr>
        <w:t>2024 год</w:t>
      </w:r>
    </w:p>
    <w:p w:rsidR="007B59BC" w:rsidRDefault="007B59BC">
      <w:pPr>
        <w:pStyle w:val="a3"/>
        <w:spacing w:before="314"/>
      </w:pPr>
    </w:p>
    <w:p w:rsidR="007B59BC" w:rsidRDefault="00673F3B">
      <w:pPr>
        <w:pStyle w:val="a3"/>
        <w:spacing w:before="1" w:line="259" w:lineRule="auto"/>
        <w:ind w:left="52" w:right="16" w:firstLine="1"/>
        <w:jc w:val="both"/>
      </w:pPr>
      <w:r>
        <w:rPr>
          <w:color w:val="3F3F3F"/>
        </w:rPr>
        <w:t xml:space="preserve">В </w:t>
      </w:r>
      <w:r>
        <w:rPr>
          <w:color w:val="3A3A3A"/>
        </w:rPr>
        <w:t xml:space="preserve">соответствии с </w:t>
      </w:r>
      <w:r>
        <w:rPr>
          <w:color w:val="363636"/>
        </w:rPr>
        <w:t xml:space="preserve">Порядком приватизации муниципального имущества </w:t>
      </w:r>
      <w:proofErr w:type="gramStart"/>
      <w:r>
        <w:rPr>
          <w:color w:val="363636"/>
        </w:rPr>
        <w:t>муниципального</w:t>
      </w:r>
      <w:r>
        <w:rPr>
          <w:color w:val="363636"/>
          <w:spacing w:val="80"/>
        </w:rPr>
        <w:t xml:space="preserve">  </w:t>
      </w:r>
      <w:r>
        <w:rPr>
          <w:color w:val="363636"/>
        </w:rPr>
        <w:t>образования</w:t>
      </w:r>
      <w:proofErr w:type="gramEnd"/>
      <w:r>
        <w:rPr>
          <w:color w:val="363636"/>
          <w:spacing w:val="80"/>
        </w:rPr>
        <w:t xml:space="preserve">  </w:t>
      </w:r>
      <w:r>
        <w:rPr>
          <w:color w:val="3A3A3A"/>
        </w:rPr>
        <w:t>«</w:t>
      </w:r>
      <w:proofErr w:type="spellStart"/>
      <w:r>
        <w:rPr>
          <w:color w:val="3A3A3A"/>
        </w:rPr>
        <w:t>Каптыревский</w:t>
      </w:r>
      <w:proofErr w:type="spellEnd"/>
      <w:r>
        <w:rPr>
          <w:color w:val="3A3A3A"/>
          <w:spacing w:val="80"/>
        </w:rPr>
        <w:t xml:space="preserve">  </w:t>
      </w:r>
      <w:r>
        <w:rPr>
          <w:color w:val="363636"/>
        </w:rPr>
        <w:t>сельсовет»</w:t>
      </w:r>
      <w:r>
        <w:rPr>
          <w:color w:val="363636"/>
          <w:spacing w:val="80"/>
        </w:rPr>
        <w:t xml:space="preserve">  </w:t>
      </w:r>
      <w:r>
        <w:rPr>
          <w:color w:val="3D3D3D"/>
        </w:rPr>
        <w:t>на</w:t>
      </w:r>
      <w:r>
        <w:rPr>
          <w:color w:val="3D3D3D"/>
          <w:spacing w:val="80"/>
        </w:rPr>
        <w:t xml:space="preserve">  </w:t>
      </w:r>
      <w:r>
        <w:rPr>
          <w:color w:val="3B3B3B"/>
        </w:rPr>
        <w:t>2024</w:t>
      </w:r>
      <w:r>
        <w:rPr>
          <w:color w:val="3B3B3B"/>
          <w:spacing w:val="40"/>
        </w:rPr>
        <w:t xml:space="preserve"> </w:t>
      </w:r>
      <w:r>
        <w:rPr>
          <w:color w:val="3D3D3D"/>
        </w:rPr>
        <w:t>год</w:t>
      </w:r>
      <w:r>
        <w:rPr>
          <w:color w:val="3D3D3D"/>
          <w:spacing w:val="-6"/>
        </w:rPr>
        <w:t xml:space="preserve"> </w:t>
      </w:r>
      <w:r>
        <w:rPr>
          <w:color w:val="363636"/>
        </w:rPr>
        <w:t xml:space="preserve">утвержденного решением Каптыревского </w:t>
      </w:r>
      <w:r>
        <w:rPr>
          <w:color w:val="3B3B3B"/>
        </w:rPr>
        <w:t xml:space="preserve">сельского совета </w:t>
      </w:r>
      <w:r>
        <w:rPr>
          <w:color w:val="383838"/>
        </w:rPr>
        <w:t xml:space="preserve">депутатов </w:t>
      </w:r>
      <w:r>
        <w:rPr>
          <w:color w:val="3D3D3D"/>
        </w:rPr>
        <w:t xml:space="preserve">от </w:t>
      </w:r>
      <w:r>
        <w:rPr>
          <w:color w:val="3B3B3B"/>
        </w:rPr>
        <w:t>18.1</w:t>
      </w:r>
      <w:r>
        <w:rPr>
          <w:color w:val="3B3B3B"/>
        </w:rPr>
        <w:t>2.2023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г.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№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212</w:t>
      </w:r>
      <w:r>
        <w:rPr>
          <w:color w:val="3B3B3B"/>
          <w:spacing w:val="-2"/>
        </w:rPr>
        <w:t xml:space="preserve"> </w:t>
      </w:r>
      <w:r>
        <w:rPr>
          <w:color w:val="3A3A3A"/>
        </w:rPr>
        <w:t>(с</w:t>
      </w:r>
      <w:r>
        <w:rPr>
          <w:color w:val="3A3A3A"/>
          <w:spacing w:val="-1"/>
        </w:rPr>
        <w:t xml:space="preserve"> </w:t>
      </w:r>
      <w:proofErr w:type="spellStart"/>
      <w:r>
        <w:rPr>
          <w:color w:val="383838"/>
        </w:rPr>
        <w:t>внес.изм</w:t>
      </w:r>
      <w:proofErr w:type="spellEnd"/>
      <w:r>
        <w:rPr>
          <w:color w:val="383838"/>
        </w:rPr>
        <w:t xml:space="preserve">. от </w:t>
      </w:r>
      <w:r>
        <w:rPr>
          <w:color w:val="3A3A3A"/>
        </w:rPr>
        <w:t xml:space="preserve">16.10.2024 </w:t>
      </w:r>
      <w:r>
        <w:rPr>
          <w:color w:val="3F3F3F"/>
        </w:rPr>
        <w:t>№</w:t>
      </w:r>
      <w:r>
        <w:rPr>
          <w:color w:val="3F3F3F"/>
          <w:spacing w:val="40"/>
        </w:rPr>
        <w:t xml:space="preserve"> </w:t>
      </w:r>
      <w:r>
        <w:rPr>
          <w:color w:val="363636"/>
        </w:rPr>
        <w:t>244/</w:t>
      </w:r>
      <w:proofErr w:type="spellStart"/>
      <w:r>
        <w:rPr>
          <w:color w:val="363636"/>
        </w:rPr>
        <w:t>вн</w:t>
      </w:r>
      <w:proofErr w:type="spellEnd"/>
      <w:r>
        <w:rPr>
          <w:color w:val="363636"/>
        </w:rPr>
        <w:t>),</w:t>
      </w:r>
    </w:p>
    <w:p w:rsidR="007B59BC" w:rsidRDefault="00673F3B">
      <w:pPr>
        <w:pStyle w:val="a3"/>
        <w:spacing w:before="154"/>
        <w:ind w:left="2106" w:right="2085"/>
        <w:jc w:val="center"/>
      </w:pPr>
      <w:r>
        <w:rPr>
          <w:color w:val="333333"/>
          <w:spacing w:val="-2"/>
        </w:rPr>
        <w:t>ПОСТАНОВЛЯЮ:</w:t>
      </w:r>
    </w:p>
    <w:p w:rsidR="007B59BC" w:rsidRDefault="00673F3B">
      <w:pPr>
        <w:pStyle w:val="a4"/>
        <w:numPr>
          <w:ilvl w:val="0"/>
          <w:numId w:val="1"/>
        </w:numPr>
        <w:tabs>
          <w:tab w:val="left" w:pos="782"/>
          <w:tab w:val="left" w:pos="784"/>
        </w:tabs>
        <w:spacing w:before="187" w:line="259" w:lineRule="auto"/>
        <w:ind w:right="33"/>
        <w:jc w:val="both"/>
        <w:rPr>
          <w:sz w:val="28"/>
        </w:rPr>
      </w:pPr>
      <w:r>
        <w:rPr>
          <w:color w:val="3A3A3A"/>
          <w:sz w:val="28"/>
        </w:rPr>
        <w:t xml:space="preserve">Утвердить Отчет о </w:t>
      </w:r>
      <w:r>
        <w:rPr>
          <w:color w:val="3B3B3B"/>
          <w:sz w:val="28"/>
        </w:rPr>
        <w:t xml:space="preserve">выполнении прогнозного </w:t>
      </w:r>
      <w:r>
        <w:rPr>
          <w:color w:val="3D3D3D"/>
          <w:sz w:val="28"/>
        </w:rPr>
        <w:t xml:space="preserve">плана </w:t>
      </w:r>
      <w:r>
        <w:rPr>
          <w:color w:val="3A3A3A"/>
          <w:sz w:val="28"/>
        </w:rPr>
        <w:t xml:space="preserve">(программы) </w:t>
      </w:r>
      <w:r>
        <w:rPr>
          <w:color w:val="383838"/>
          <w:sz w:val="28"/>
        </w:rPr>
        <w:t xml:space="preserve">приватизации муниципального </w:t>
      </w:r>
      <w:r>
        <w:rPr>
          <w:color w:val="3A3A3A"/>
          <w:sz w:val="28"/>
        </w:rPr>
        <w:t xml:space="preserve">имущества </w:t>
      </w:r>
      <w:r>
        <w:rPr>
          <w:color w:val="3B3B3B"/>
          <w:sz w:val="28"/>
        </w:rPr>
        <w:t xml:space="preserve">за </w:t>
      </w:r>
      <w:r>
        <w:rPr>
          <w:color w:val="3A3A3A"/>
          <w:sz w:val="28"/>
        </w:rPr>
        <w:t xml:space="preserve">2024 </w:t>
      </w:r>
      <w:r>
        <w:rPr>
          <w:color w:val="3B3B3B"/>
          <w:sz w:val="28"/>
        </w:rPr>
        <w:t xml:space="preserve">год, </w:t>
      </w:r>
      <w:r>
        <w:rPr>
          <w:color w:val="3A3A3A"/>
          <w:sz w:val="28"/>
        </w:rPr>
        <w:t xml:space="preserve">утвержденного </w:t>
      </w:r>
      <w:r>
        <w:rPr>
          <w:color w:val="383838"/>
          <w:sz w:val="28"/>
        </w:rPr>
        <w:t>решением</w:t>
      </w:r>
      <w:r>
        <w:rPr>
          <w:color w:val="383838"/>
          <w:spacing w:val="-7"/>
          <w:sz w:val="28"/>
        </w:rPr>
        <w:t xml:space="preserve"> </w:t>
      </w:r>
      <w:r>
        <w:rPr>
          <w:color w:val="363636"/>
          <w:sz w:val="28"/>
        </w:rPr>
        <w:t>Каптыревского сельского</w:t>
      </w:r>
      <w:r>
        <w:rPr>
          <w:color w:val="363636"/>
          <w:spacing w:val="-7"/>
          <w:sz w:val="28"/>
        </w:rPr>
        <w:t xml:space="preserve"> </w:t>
      </w:r>
      <w:r>
        <w:rPr>
          <w:color w:val="383838"/>
          <w:sz w:val="28"/>
        </w:rPr>
        <w:t>совета</w:t>
      </w:r>
      <w:r>
        <w:rPr>
          <w:color w:val="383838"/>
          <w:spacing w:val="-13"/>
          <w:sz w:val="28"/>
        </w:rPr>
        <w:t xml:space="preserve"> </w:t>
      </w:r>
      <w:r>
        <w:rPr>
          <w:color w:val="383838"/>
          <w:sz w:val="28"/>
        </w:rPr>
        <w:t>депутатов</w:t>
      </w:r>
      <w:r>
        <w:rPr>
          <w:color w:val="383838"/>
          <w:spacing w:val="-7"/>
          <w:sz w:val="28"/>
        </w:rPr>
        <w:t xml:space="preserve"> </w:t>
      </w:r>
      <w:r>
        <w:rPr>
          <w:color w:val="383838"/>
          <w:sz w:val="28"/>
        </w:rPr>
        <w:t>от</w:t>
      </w:r>
      <w:r>
        <w:rPr>
          <w:color w:val="383838"/>
          <w:spacing w:val="-18"/>
          <w:sz w:val="28"/>
        </w:rPr>
        <w:t xml:space="preserve"> </w:t>
      </w:r>
      <w:r>
        <w:rPr>
          <w:color w:val="3A3A3A"/>
          <w:sz w:val="28"/>
        </w:rPr>
        <w:t xml:space="preserve">18.12.2023 </w:t>
      </w:r>
      <w:r>
        <w:rPr>
          <w:color w:val="414141"/>
          <w:sz w:val="28"/>
        </w:rPr>
        <w:t>г.</w:t>
      </w:r>
      <w:r>
        <w:rPr>
          <w:color w:val="414141"/>
          <w:spacing w:val="-18"/>
          <w:sz w:val="28"/>
        </w:rPr>
        <w:t xml:space="preserve"> </w:t>
      </w:r>
      <w:r>
        <w:rPr>
          <w:color w:val="424242"/>
          <w:sz w:val="28"/>
        </w:rPr>
        <w:t>№</w:t>
      </w:r>
    </w:p>
    <w:p w:rsidR="007B59BC" w:rsidRDefault="00673F3B">
      <w:pPr>
        <w:pStyle w:val="a3"/>
        <w:spacing w:line="256" w:lineRule="auto"/>
        <w:ind w:left="786" w:right="13"/>
        <w:jc w:val="both"/>
      </w:pPr>
      <w:r>
        <w:rPr>
          <w:color w:val="383838"/>
        </w:rPr>
        <w:t xml:space="preserve">212 (с </w:t>
      </w:r>
      <w:proofErr w:type="spellStart"/>
      <w:r>
        <w:rPr>
          <w:color w:val="363636"/>
        </w:rPr>
        <w:t>внес.изм</w:t>
      </w:r>
      <w:proofErr w:type="spellEnd"/>
      <w:r>
        <w:rPr>
          <w:color w:val="363636"/>
        </w:rPr>
        <w:t xml:space="preserve">. </w:t>
      </w:r>
      <w:r>
        <w:rPr>
          <w:color w:val="3B3B3B"/>
        </w:rPr>
        <w:t xml:space="preserve">от </w:t>
      </w:r>
      <w:r>
        <w:rPr>
          <w:color w:val="383838"/>
        </w:rPr>
        <w:t xml:space="preserve">16.10.2024 </w:t>
      </w:r>
      <w:r>
        <w:rPr>
          <w:color w:val="3F3F3F"/>
        </w:rPr>
        <w:t xml:space="preserve">№ </w:t>
      </w:r>
      <w:r>
        <w:rPr>
          <w:color w:val="3A3A3A"/>
        </w:rPr>
        <w:t>244/</w:t>
      </w:r>
      <w:proofErr w:type="spellStart"/>
      <w:r>
        <w:rPr>
          <w:color w:val="3A3A3A"/>
        </w:rPr>
        <w:t>в</w:t>
      </w:r>
      <w:r w:rsidR="00074F0E">
        <w:rPr>
          <w:color w:val="3A3A3A"/>
        </w:rPr>
        <w:t>н</w:t>
      </w:r>
      <w:proofErr w:type="spellEnd"/>
      <w:r>
        <w:rPr>
          <w:color w:val="3A3A3A"/>
        </w:rPr>
        <w:t xml:space="preserve">), </w:t>
      </w:r>
      <w:r>
        <w:rPr>
          <w:color w:val="3B3B3B"/>
        </w:rPr>
        <w:t xml:space="preserve">согласно </w:t>
      </w:r>
      <w:proofErr w:type="gramStart"/>
      <w:r>
        <w:rPr>
          <w:color w:val="3A3A3A"/>
        </w:rPr>
        <w:t>приложению</w:t>
      </w:r>
      <w:proofErr w:type="gramEnd"/>
      <w:r>
        <w:rPr>
          <w:color w:val="3A3A3A"/>
        </w:rPr>
        <w:t xml:space="preserve"> </w:t>
      </w:r>
      <w:r>
        <w:rPr>
          <w:color w:val="3D3D3D"/>
        </w:rPr>
        <w:t xml:space="preserve">к </w:t>
      </w:r>
      <w:r>
        <w:rPr>
          <w:color w:val="3A3A3A"/>
        </w:rPr>
        <w:t xml:space="preserve">настоящему </w:t>
      </w:r>
      <w:r>
        <w:rPr>
          <w:color w:val="383838"/>
        </w:rPr>
        <w:t>постановлению.</w:t>
      </w:r>
    </w:p>
    <w:p w:rsidR="007B59BC" w:rsidRDefault="00673F3B">
      <w:pPr>
        <w:pStyle w:val="a4"/>
        <w:numPr>
          <w:ilvl w:val="0"/>
          <w:numId w:val="1"/>
        </w:numPr>
        <w:tabs>
          <w:tab w:val="left" w:pos="781"/>
        </w:tabs>
        <w:spacing w:before="1" w:line="259" w:lineRule="auto"/>
        <w:ind w:left="781" w:right="11" w:hanging="360"/>
        <w:jc w:val="both"/>
        <w:rPr>
          <w:sz w:val="28"/>
        </w:rPr>
      </w:pPr>
      <w:r>
        <w:rPr>
          <w:color w:val="383838"/>
          <w:sz w:val="28"/>
        </w:rPr>
        <w:t xml:space="preserve">Разместить Отчет </w:t>
      </w:r>
      <w:r>
        <w:rPr>
          <w:color w:val="3B3B3B"/>
          <w:sz w:val="28"/>
        </w:rPr>
        <w:t xml:space="preserve">на </w:t>
      </w:r>
      <w:r>
        <w:rPr>
          <w:color w:val="3A3A3A"/>
          <w:sz w:val="28"/>
        </w:rPr>
        <w:t xml:space="preserve">официальном </w:t>
      </w:r>
      <w:r>
        <w:rPr>
          <w:color w:val="3B3B3B"/>
          <w:sz w:val="28"/>
        </w:rPr>
        <w:t xml:space="preserve">сайте </w:t>
      </w:r>
      <w:r>
        <w:rPr>
          <w:color w:val="3A3A3A"/>
          <w:sz w:val="28"/>
        </w:rPr>
        <w:t xml:space="preserve">Российской </w:t>
      </w:r>
      <w:r>
        <w:rPr>
          <w:color w:val="3B3B3B"/>
          <w:sz w:val="28"/>
        </w:rPr>
        <w:t xml:space="preserve">Федерации </w:t>
      </w:r>
      <w:r>
        <w:rPr>
          <w:color w:val="414141"/>
          <w:sz w:val="28"/>
        </w:rPr>
        <w:t xml:space="preserve">для </w:t>
      </w:r>
      <w:r>
        <w:rPr>
          <w:color w:val="363636"/>
          <w:sz w:val="28"/>
        </w:rPr>
        <w:t xml:space="preserve">размещения информации </w:t>
      </w:r>
      <w:r>
        <w:rPr>
          <w:color w:val="3A3A3A"/>
          <w:sz w:val="28"/>
        </w:rPr>
        <w:t xml:space="preserve">о проведении торгов </w:t>
      </w:r>
      <w:r>
        <w:rPr>
          <w:color w:val="3B3B3B"/>
          <w:sz w:val="28"/>
        </w:rPr>
        <w:t xml:space="preserve">в сети «Интернет» </w:t>
      </w:r>
      <w:r>
        <w:rPr>
          <w:color w:val="3D3D3D"/>
          <w:sz w:val="28"/>
        </w:rPr>
        <w:t xml:space="preserve">- </w:t>
      </w:r>
      <w:hyperlink r:id="rId5" w:history="1">
        <w:r w:rsidR="00074F0E" w:rsidRPr="00924B50">
          <w:rPr>
            <w:rStyle w:val="a5"/>
            <w:sz w:val="28"/>
            <w:u w:color="3F3B3F"/>
          </w:rPr>
          <w:t>www.tor</w:t>
        </w:r>
        <w:r w:rsidR="00074F0E" w:rsidRPr="00924B50">
          <w:rPr>
            <w:rStyle w:val="a5"/>
            <w:sz w:val="28"/>
            <w:u w:color="3F3B3F"/>
            <w:lang w:val="en-US"/>
          </w:rPr>
          <w:t>g</w:t>
        </w:r>
        <w:r w:rsidR="00074F0E" w:rsidRPr="00924B50">
          <w:rPr>
            <w:rStyle w:val="a5"/>
            <w:sz w:val="28"/>
            <w:u w:color="3F3B3F"/>
          </w:rPr>
          <w:t>i.gov.ru</w:t>
        </w:r>
      </w:hyperlink>
      <w:r>
        <w:rPr>
          <w:color w:val="3B3B3B"/>
          <w:sz w:val="28"/>
        </w:rPr>
        <w:t xml:space="preserve"> </w:t>
      </w:r>
      <w:r>
        <w:rPr>
          <w:color w:val="3F3F3F"/>
          <w:sz w:val="28"/>
        </w:rPr>
        <w:t xml:space="preserve">и </w:t>
      </w:r>
      <w:r>
        <w:rPr>
          <w:color w:val="3D3D3D"/>
          <w:sz w:val="28"/>
        </w:rPr>
        <w:t xml:space="preserve">на </w:t>
      </w:r>
      <w:r>
        <w:rPr>
          <w:color w:val="3B3B3B"/>
          <w:sz w:val="28"/>
        </w:rPr>
        <w:t xml:space="preserve">официальном </w:t>
      </w:r>
      <w:r>
        <w:rPr>
          <w:color w:val="3D3D3D"/>
          <w:sz w:val="28"/>
        </w:rPr>
        <w:t xml:space="preserve">сайте МО </w:t>
      </w:r>
      <w:r>
        <w:rPr>
          <w:color w:val="3B3B3B"/>
          <w:sz w:val="28"/>
        </w:rPr>
        <w:t>«</w:t>
      </w:r>
      <w:proofErr w:type="spellStart"/>
      <w:r>
        <w:rPr>
          <w:color w:val="3B3B3B"/>
          <w:sz w:val="28"/>
        </w:rPr>
        <w:t>Каптыревский</w:t>
      </w:r>
      <w:proofErr w:type="spellEnd"/>
      <w:r>
        <w:rPr>
          <w:color w:val="3B3B3B"/>
          <w:sz w:val="28"/>
        </w:rPr>
        <w:t xml:space="preserve"> </w:t>
      </w:r>
      <w:r>
        <w:rPr>
          <w:color w:val="383838"/>
          <w:spacing w:val="-2"/>
          <w:sz w:val="28"/>
        </w:rPr>
        <w:t>сельсовет».</w:t>
      </w:r>
    </w:p>
    <w:p w:rsidR="007B59BC" w:rsidRDefault="00673F3B">
      <w:pPr>
        <w:pStyle w:val="a3"/>
        <w:spacing w:line="318" w:lineRule="exact"/>
        <w:ind w:left="429"/>
        <w:jc w:val="both"/>
      </w:pPr>
      <w:r>
        <w:rPr>
          <w:color w:val="3F3F3F"/>
        </w:rPr>
        <w:t>з.</w:t>
      </w:r>
      <w:r>
        <w:rPr>
          <w:color w:val="3F3F3F"/>
          <w:spacing w:val="51"/>
          <w:w w:val="150"/>
        </w:rPr>
        <w:t xml:space="preserve"> </w:t>
      </w:r>
      <w:r>
        <w:rPr>
          <w:color w:val="383838"/>
        </w:rPr>
        <w:t>Постановление</w:t>
      </w:r>
      <w:r>
        <w:rPr>
          <w:color w:val="383838"/>
          <w:spacing w:val="30"/>
        </w:rPr>
        <w:t xml:space="preserve"> </w:t>
      </w:r>
      <w:r>
        <w:rPr>
          <w:color w:val="3B3B3B"/>
        </w:rPr>
        <w:t>вступает</w:t>
      </w:r>
      <w:r>
        <w:rPr>
          <w:color w:val="3B3B3B"/>
          <w:spacing w:val="13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силу</w:t>
      </w:r>
      <w:r>
        <w:rPr>
          <w:color w:val="3D3D3D"/>
          <w:spacing w:val="5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2"/>
        </w:rPr>
        <w:t xml:space="preserve"> </w:t>
      </w:r>
      <w:r>
        <w:rPr>
          <w:color w:val="3B3B3B"/>
        </w:rPr>
        <w:t>момента</w:t>
      </w:r>
      <w:r>
        <w:rPr>
          <w:color w:val="3B3B3B"/>
          <w:spacing w:val="10"/>
        </w:rPr>
        <w:t xml:space="preserve"> </w:t>
      </w:r>
      <w:r>
        <w:rPr>
          <w:color w:val="3D3D3D"/>
          <w:spacing w:val="-2"/>
        </w:rPr>
        <w:t>принятия.</w:t>
      </w:r>
    </w:p>
    <w:p w:rsidR="007B59BC" w:rsidRDefault="00673F3B">
      <w:pPr>
        <w:pStyle w:val="a3"/>
        <w:spacing w:before="23"/>
        <w:ind w:left="423"/>
        <w:jc w:val="both"/>
      </w:pPr>
      <w:r>
        <w:rPr>
          <w:color w:val="414141"/>
        </w:rPr>
        <w:t>4.</w:t>
      </w:r>
      <w:r>
        <w:rPr>
          <w:color w:val="414141"/>
          <w:spacing w:val="57"/>
        </w:rPr>
        <w:t xml:space="preserve"> </w:t>
      </w:r>
      <w:r>
        <w:rPr>
          <w:color w:val="3A3A3A"/>
        </w:rPr>
        <w:t>Контроль</w:t>
      </w:r>
      <w:r>
        <w:rPr>
          <w:color w:val="3A3A3A"/>
          <w:spacing w:val="12"/>
        </w:rPr>
        <w:t xml:space="preserve"> </w:t>
      </w:r>
      <w:r>
        <w:rPr>
          <w:color w:val="383838"/>
        </w:rPr>
        <w:t>за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исполнением</w:t>
      </w:r>
      <w:r>
        <w:rPr>
          <w:color w:val="383838"/>
          <w:spacing w:val="16"/>
        </w:rPr>
        <w:t xml:space="preserve"> </w:t>
      </w:r>
      <w:r>
        <w:rPr>
          <w:color w:val="3A3A3A"/>
        </w:rPr>
        <w:t>постановления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оставляю</w:t>
      </w:r>
      <w:r>
        <w:rPr>
          <w:color w:val="3A3A3A"/>
          <w:spacing w:val="10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-5"/>
        </w:rPr>
        <w:t xml:space="preserve"> </w:t>
      </w:r>
      <w:r>
        <w:rPr>
          <w:color w:val="3B3B3B"/>
          <w:spacing w:val="-2"/>
        </w:rPr>
        <w:t>собой.</w:t>
      </w:r>
    </w:p>
    <w:p w:rsidR="007B59BC" w:rsidRDefault="007B59BC">
      <w:pPr>
        <w:pStyle w:val="a3"/>
      </w:pPr>
    </w:p>
    <w:p w:rsidR="007B59BC" w:rsidRDefault="007B59BC">
      <w:pPr>
        <w:pStyle w:val="a3"/>
      </w:pPr>
    </w:p>
    <w:p w:rsidR="007B59BC" w:rsidRDefault="007B59BC">
      <w:pPr>
        <w:pStyle w:val="a3"/>
      </w:pPr>
    </w:p>
    <w:p w:rsidR="007B59BC" w:rsidRDefault="007B59BC">
      <w:pPr>
        <w:pStyle w:val="a3"/>
      </w:pPr>
    </w:p>
    <w:p w:rsidR="007B59BC" w:rsidRDefault="007B59BC">
      <w:pPr>
        <w:pStyle w:val="a3"/>
      </w:pPr>
    </w:p>
    <w:p w:rsidR="007B59BC" w:rsidRDefault="007B59BC">
      <w:pPr>
        <w:pStyle w:val="a3"/>
        <w:spacing w:before="281"/>
      </w:pPr>
    </w:p>
    <w:p w:rsidR="007B59BC" w:rsidRDefault="00074F0E" w:rsidP="00074F0E">
      <w:pPr>
        <w:pStyle w:val="a3"/>
        <w:ind w:right="-4"/>
      </w:pPr>
      <w:r>
        <w:rPr>
          <w:noProof/>
          <w:lang w:eastAsia="ru-RU"/>
        </w:rPr>
        <w:t xml:space="preserve">Глава Каптыревского сельсовета                                                         </w:t>
      </w:r>
      <w:r w:rsidR="00673F3B">
        <w:rPr>
          <w:color w:val="3D3D3D"/>
        </w:rPr>
        <w:t>О.Н.</w:t>
      </w:r>
      <w:r w:rsidR="00673F3B">
        <w:rPr>
          <w:color w:val="3D3D3D"/>
          <w:spacing w:val="4"/>
        </w:rPr>
        <w:t xml:space="preserve"> </w:t>
      </w:r>
      <w:r w:rsidR="00673F3B">
        <w:rPr>
          <w:color w:val="3A3A3A"/>
          <w:spacing w:val="-2"/>
        </w:rPr>
        <w:t>Горлов</w:t>
      </w:r>
    </w:p>
    <w:p w:rsidR="007B59BC" w:rsidRDefault="007B59BC">
      <w:pPr>
        <w:pStyle w:val="a3"/>
        <w:jc w:val="right"/>
        <w:sectPr w:rsidR="007B59BC">
          <w:type w:val="continuous"/>
          <w:pgSz w:w="12470" w:h="16970"/>
          <w:pgMar w:top="1180" w:right="1417" w:bottom="280" w:left="1559" w:header="720" w:footer="720" w:gutter="0"/>
          <w:cols w:space="720"/>
        </w:sectPr>
      </w:pPr>
    </w:p>
    <w:p w:rsidR="007B59BC" w:rsidRDefault="007B59BC">
      <w:pPr>
        <w:pStyle w:val="a3"/>
        <w:rPr>
          <w:sz w:val="23"/>
        </w:rPr>
      </w:pPr>
    </w:p>
    <w:p w:rsidR="007B59BC" w:rsidRDefault="007B59BC">
      <w:pPr>
        <w:pStyle w:val="a3"/>
        <w:rPr>
          <w:sz w:val="23"/>
        </w:rPr>
      </w:pPr>
    </w:p>
    <w:p w:rsidR="007B59BC" w:rsidRDefault="007B59BC">
      <w:pPr>
        <w:pStyle w:val="a3"/>
        <w:rPr>
          <w:sz w:val="23"/>
        </w:rPr>
      </w:pPr>
    </w:p>
    <w:p w:rsidR="007B59BC" w:rsidRDefault="007B59BC">
      <w:pPr>
        <w:pStyle w:val="a3"/>
        <w:spacing w:before="59"/>
        <w:rPr>
          <w:sz w:val="23"/>
        </w:rPr>
      </w:pPr>
    </w:p>
    <w:p w:rsidR="007B59BC" w:rsidRDefault="00673F3B">
      <w:pPr>
        <w:spacing w:line="225" w:lineRule="auto"/>
        <w:ind w:left="7267" w:right="1055" w:hanging="760"/>
        <w:jc w:val="right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7559040</wp:posOffset>
            </wp:positionH>
            <wp:positionV relativeFrom="paragraph">
              <wp:posOffset>-703649</wp:posOffset>
            </wp:positionV>
            <wp:extent cx="164592" cy="426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pacing w:val="-6"/>
          <w:sz w:val="23"/>
        </w:rPr>
        <w:t>Приложение</w:t>
      </w:r>
      <w:r>
        <w:rPr>
          <w:color w:val="3B3B3B"/>
          <w:spacing w:val="-5"/>
          <w:sz w:val="23"/>
        </w:rPr>
        <w:t xml:space="preserve"> </w:t>
      </w:r>
      <w:r>
        <w:rPr>
          <w:color w:val="3B3B3B"/>
          <w:spacing w:val="-6"/>
          <w:sz w:val="23"/>
        </w:rPr>
        <w:t>к</w:t>
      </w:r>
      <w:r>
        <w:rPr>
          <w:color w:val="3B3B3B"/>
          <w:spacing w:val="-8"/>
          <w:sz w:val="23"/>
        </w:rPr>
        <w:t xml:space="preserve"> </w:t>
      </w:r>
      <w:r>
        <w:rPr>
          <w:color w:val="3A3A3A"/>
          <w:spacing w:val="-6"/>
          <w:sz w:val="23"/>
        </w:rPr>
        <w:t>По</w:t>
      </w:r>
      <w:r w:rsidR="00074F0E">
        <w:rPr>
          <w:color w:val="3A3A3A"/>
          <w:spacing w:val="-6"/>
          <w:sz w:val="23"/>
        </w:rPr>
        <w:t>с</w:t>
      </w:r>
      <w:r>
        <w:rPr>
          <w:color w:val="3A3A3A"/>
          <w:spacing w:val="-6"/>
          <w:sz w:val="23"/>
        </w:rPr>
        <w:t xml:space="preserve">тановлению </w:t>
      </w:r>
      <w:r>
        <w:rPr>
          <w:color w:val="3D3D3D"/>
          <w:spacing w:val="-6"/>
          <w:sz w:val="23"/>
        </w:rPr>
        <w:t>От</w:t>
      </w:r>
      <w:r>
        <w:rPr>
          <w:color w:val="3D3D3D"/>
          <w:spacing w:val="-9"/>
          <w:sz w:val="23"/>
        </w:rPr>
        <w:t xml:space="preserve"> </w:t>
      </w:r>
      <w:r>
        <w:rPr>
          <w:color w:val="363636"/>
          <w:spacing w:val="-6"/>
          <w:sz w:val="23"/>
        </w:rPr>
        <w:t>19.12.2024</w:t>
      </w:r>
      <w:r>
        <w:rPr>
          <w:color w:val="363636"/>
          <w:spacing w:val="3"/>
          <w:sz w:val="23"/>
        </w:rPr>
        <w:t xml:space="preserve"> </w:t>
      </w:r>
      <w:r>
        <w:rPr>
          <w:color w:val="3F3F3F"/>
          <w:spacing w:val="-6"/>
          <w:sz w:val="23"/>
        </w:rPr>
        <w:t>г.</w:t>
      </w:r>
      <w:r>
        <w:rPr>
          <w:color w:val="3F3F3F"/>
          <w:spacing w:val="-8"/>
          <w:sz w:val="23"/>
        </w:rPr>
        <w:t xml:space="preserve"> </w:t>
      </w:r>
      <w:r>
        <w:rPr>
          <w:color w:val="414141"/>
          <w:spacing w:val="-6"/>
          <w:sz w:val="23"/>
        </w:rPr>
        <w:t>№</w:t>
      </w:r>
      <w:r>
        <w:rPr>
          <w:color w:val="414141"/>
          <w:spacing w:val="30"/>
          <w:sz w:val="23"/>
        </w:rPr>
        <w:t xml:space="preserve"> </w:t>
      </w:r>
      <w:r>
        <w:rPr>
          <w:color w:val="414141"/>
          <w:spacing w:val="-12"/>
          <w:sz w:val="23"/>
        </w:rPr>
        <w:t>254</w:t>
      </w:r>
    </w:p>
    <w:p w:rsidR="007B59BC" w:rsidRDefault="007B59BC">
      <w:pPr>
        <w:pStyle w:val="a3"/>
        <w:spacing w:before="167"/>
        <w:rPr>
          <w:sz w:val="23"/>
        </w:rPr>
      </w:pPr>
    </w:p>
    <w:p w:rsidR="007B59BC" w:rsidRDefault="00673F3B">
      <w:pPr>
        <w:pStyle w:val="a3"/>
        <w:spacing w:before="1" w:line="322" w:lineRule="exact"/>
        <w:ind w:left="16" w:right="1050"/>
        <w:jc w:val="center"/>
      </w:pPr>
      <w:r>
        <w:rPr>
          <w:color w:val="363636"/>
          <w:spacing w:val="-2"/>
        </w:rPr>
        <w:t>Отчет</w:t>
      </w:r>
    </w:p>
    <w:p w:rsidR="007B59BC" w:rsidRDefault="00673F3B">
      <w:pPr>
        <w:pStyle w:val="a3"/>
        <w:spacing w:before="7" w:line="232" w:lineRule="auto"/>
        <w:ind w:left="113" w:right="1160" w:hanging="8"/>
        <w:jc w:val="center"/>
      </w:pPr>
      <w:r>
        <w:rPr>
          <w:color w:val="3F3F3F"/>
        </w:rPr>
        <w:t xml:space="preserve">О </w:t>
      </w:r>
      <w:r>
        <w:rPr>
          <w:color w:val="3A3A3A"/>
        </w:rPr>
        <w:t xml:space="preserve">выполнении </w:t>
      </w:r>
      <w:r>
        <w:rPr>
          <w:color w:val="383838"/>
        </w:rPr>
        <w:t xml:space="preserve">прогнозного плана </w:t>
      </w:r>
      <w:r>
        <w:rPr>
          <w:color w:val="3A3A3A"/>
        </w:rPr>
        <w:t xml:space="preserve">(программы) </w:t>
      </w:r>
      <w:r>
        <w:rPr>
          <w:color w:val="383838"/>
        </w:rPr>
        <w:t xml:space="preserve">приватизации </w:t>
      </w:r>
      <w:r>
        <w:rPr>
          <w:color w:val="3B3B3B"/>
        </w:rPr>
        <w:t>муниципального</w:t>
      </w:r>
      <w:r>
        <w:rPr>
          <w:color w:val="3B3B3B"/>
          <w:spacing w:val="-18"/>
        </w:rPr>
        <w:t xml:space="preserve"> </w:t>
      </w:r>
      <w:r>
        <w:rPr>
          <w:color w:val="343434"/>
        </w:rPr>
        <w:t>имущества за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 xml:space="preserve">2024 </w:t>
      </w:r>
      <w:r>
        <w:rPr>
          <w:color w:val="363636"/>
        </w:rPr>
        <w:t>год,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находящегося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собственности</w:t>
      </w:r>
      <w:r>
        <w:rPr>
          <w:color w:val="363636"/>
          <w:spacing w:val="18"/>
        </w:rPr>
        <w:t xml:space="preserve"> </w:t>
      </w:r>
      <w:r>
        <w:rPr>
          <w:color w:val="3D3D3D"/>
        </w:rPr>
        <w:t>МО</w:t>
      </w:r>
    </w:p>
    <w:p w:rsidR="007B59BC" w:rsidRDefault="00673F3B">
      <w:pPr>
        <w:pStyle w:val="a3"/>
        <w:spacing w:before="1"/>
        <w:ind w:right="1050"/>
        <w:jc w:val="center"/>
      </w:pPr>
      <w:r>
        <w:rPr>
          <w:color w:val="363636"/>
        </w:rPr>
        <w:t>«</w:t>
      </w:r>
      <w:proofErr w:type="spellStart"/>
      <w:r>
        <w:rPr>
          <w:color w:val="363636"/>
        </w:rPr>
        <w:t>Каптыревский</w:t>
      </w:r>
      <w:proofErr w:type="spellEnd"/>
      <w:r>
        <w:rPr>
          <w:color w:val="363636"/>
          <w:spacing w:val="7"/>
        </w:rPr>
        <w:t xml:space="preserve"> </w:t>
      </w:r>
      <w:r>
        <w:rPr>
          <w:color w:val="363636"/>
          <w:spacing w:val="-2"/>
        </w:rPr>
        <w:t>сельсовет»</w:t>
      </w:r>
    </w:p>
    <w:p w:rsidR="007B59BC" w:rsidRDefault="007B59BC">
      <w:pPr>
        <w:pStyle w:val="a3"/>
        <w:spacing w:before="187"/>
      </w:pPr>
    </w:p>
    <w:p w:rsidR="007B59BC" w:rsidRDefault="00673F3B">
      <w:pPr>
        <w:pStyle w:val="a4"/>
        <w:numPr>
          <w:ilvl w:val="0"/>
          <w:numId w:val="2"/>
        </w:numPr>
        <w:tabs>
          <w:tab w:val="left" w:pos="735"/>
          <w:tab w:val="left" w:pos="741"/>
        </w:tabs>
        <w:spacing w:line="259" w:lineRule="auto"/>
        <w:ind w:right="1041" w:hanging="363"/>
        <w:jc w:val="both"/>
        <w:rPr>
          <w:color w:val="3B3B3B"/>
          <w:sz w:val="28"/>
        </w:rPr>
      </w:pPr>
      <w:r>
        <w:rPr>
          <w:color w:val="363636"/>
          <w:sz w:val="28"/>
        </w:rPr>
        <w:t xml:space="preserve">Прогнозный </w:t>
      </w:r>
      <w:r>
        <w:rPr>
          <w:color w:val="3A3A3A"/>
          <w:sz w:val="28"/>
        </w:rPr>
        <w:t xml:space="preserve">план </w:t>
      </w:r>
      <w:r>
        <w:rPr>
          <w:color w:val="343434"/>
          <w:sz w:val="28"/>
        </w:rPr>
        <w:t xml:space="preserve">(программа) приватизация </w:t>
      </w:r>
      <w:r>
        <w:rPr>
          <w:color w:val="3B3B3B"/>
          <w:sz w:val="28"/>
        </w:rPr>
        <w:t xml:space="preserve">муниципального </w:t>
      </w:r>
      <w:r>
        <w:rPr>
          <w:color w:val="363636"/>
          <w:sz w:val="28"/>
        </w:rPr>
        <w:t xml:space="preserve">имущества, </w:t>
      </w:r>
      <w:r>
        <w:rPr>
          <w:color w:val="343434"/>
          <w:sz w:val="28"/>
        </w:rPr>
        <w:t xml:space="preserve">находящегося </w:t>
      </w:r>
      <w:r>
        <w:rPr>
          <w:color w:val="3D3D3D"/>
          <w:sz w:val="28"/>
        </w:rPr>
        <w:t xml:space="preserve">в </w:t>
      </w:r>
      <w:r>
        <w:rPr>
          <w:color w:val="383838"/>
          <w:sz w:val="28"/>
        </w:rPr>
        <w:t xml:space="preserve">собственности </w:t>
      </w:r>
      <w:r>
        <w:rPr>
          <w:color w:val="3D3D3D"/>
          <w:sz w:val="28"/>
        </w:rPr>
        <w:t xml:space="preserve">МО </w:t>
      </w:r>
      <w:r>
        <w:rPr>
          <w:color w:val="383838"/>
          <w:sz w:val="28"/>
        </w:rPr>
        <w:t>«</w:t>
      </w:r>
      <w:proofErr w:type="spellStart"/>
      <w:r>
        <w:rPr>
          <w:color w:val="383838"/>
          <w:sz w:val="28"/>
        </w:rPr>
        <w:t>Каптыревский</w:t>
      </w:r>
      <w:proofErr w:type="spellEnd"/>
      <w:r>
        <w:rPr>
          <w:color w:val="383838"/>
          <w:sz w:val="28"/>
        </w:rPr>
        <w:t xml:space="preserve"> </w:t>
      </w:r>
      <w:r>
        <w:rPr>
          <w:color w:val="343434"/>
          <w:sz w:val="28"/>
        </w:rPr>
        <w:t xml:space="preserve">сельсовет» </w:t>
      </w:r>
      <w:r>
        <w:rPr>
          <w:color w:val="383838"/>
          <w:sz w:val="28"/>
        </w:rPr>
        <w:t xml:space="preserve">на 2024 год, </w:t>
      </w:r>
      <w:r>
        <w:rPr>
          <w:color w:val="363636"/>
          <w:sz w:val="28"/>
        </w:rPr>
        <w:t xml:space="preserve">был утвержден </w:t>
      </w:r>
      <w:r>
        <w:rPr>
          <w:color w:val="3A3A3A"/>
          <w:sz w:val="28"/>
        </w:rPr>
        <w:t xml:space="preserve">решением </w:t>
      </w:r>
      <w:r>
        <w:rPr>
          <w:color w:val="383838"/>
          <w:sz w:val="28"/>
        </w:rPr>
        <w:t xml:space="preserve">Каптыревского </w:t>
      </w:r>
      <w:r>
        <w:rPr>
          <w:color w:val="363636"/>
          <w:sz w:val="28"/>
        </w:rPr>
        <w:t xml:space="preserve">сельского совета </w:t>
      </w:r>
      <w:r>
        <w:rPr>
          <w:color w:val="383838"/>
          <w:sz w:val="28"/>
        </w:rPr>
        <w:t xml:space="preserve">депутатов </w:t>
      </w:r>
      <w:r>
        <w:rPr>
          <w:color w:val="3A3A3A"/>
          <w:sz w:val="28"/>
        </w:rPr>
        <w:t xml:space="preserve">от 18.12.2023 </w:t>
      </w:r>
      <w:r>
        <w:rPr>
          <w:color w:val="3D3D3D"/>
          <w:sz w:val="28"/>
        </w:rPr>
        <w:t>г. №</w:t>
      </w:r>
      <w:r>
        <w:rPr>
          <w:color w:val="3D3D3D"/>
          <w:spacing w:val="40"/>
          <w:sz w:val="28"/>
        </w:rPr>
        <w:t xml:space="preserve"> </w:t>
      </w:r>
      <w:r>
        <w:rPr>
          <w:color w:val="3B3B3B"/>
          <w:sz w:val="28"/>
        </w:rPr>
        <w:t xml:space="preserve">212 </w:t>
      </w:r>
      <w:r>
        <w:rPr>
          <w:color w:val="383838"/>
          <w:sz w:val="28"/>
        </w:rPr>
        <w:t>(</w:t>
      </w:r>
      <w:proofErr w:type="spellStart"/>
      <w:proofErr w:type="gramStart"/>
      <w:r>
        <w:rPr>
          <w:color w:val="383838"/>
          <w:sz w:val="28"/>
        </w:rPr>
        <w:t>внес.изменений</w:t>
      </w:r>
      <w:proofErr w:type="spellEnd"/>
      <w:proofErr w:type="gramEnd"/>
      <w:r>
        <w:rPr>
          <w:color w:val="383838"/>
          <w:sz w:val="28"/>
        </w:rPr>
        <w:t xml:space="preserve"> </w:t>
      </w:r>
      <w:r>
        <w:rPr>
          <w:color w:val="3D3D3D"/>
          <w:sz w:val="28"/>
        </w:rPr>
        <w:t xml:space="preserve">от </w:t>
      </w:r>
      <w:r>
        <w:rPr>
          <w:color w:val="383838"/>
          <w:sz w:val="28"/>
        </w:rPr>
        <w:t xml:space="preserve">16.10.2024 </w:t>
      </w:r>
      <w:r>
        <w:rPr>
          <w:color w:val="3D3D3D"/>
          <w:sz w:val="28"/>
        </w:rPr>
        <w:t>№</w:t>
      </w:r>
      <w:r>
        <w:rPr>
          <w:color w:val="3D3D3D"/>
          <w:spacing w:val="40"/>
          <w:sz w:val="28"/>
        </w:rPr>
        <w:t xml:space="preserve"> </w:t>
      </w:r>
      <w:r>
        <w:rPr>
          <w:color w:val="3A3A3A"/>
          <w:sz w:val="28"/>
        </w:rPr>
        <w:t>244/</w:t>
      </w:r>
      <w:proofErr w:type="spellStart"/>
      <w:r>
        <w:rPr>
          <w:color w:val="3A3A3A"/>
          <w:sz w:val="28"/>
        </w:rPr>
        <w:t>в</w:t>
      </w:r>
      <w:r w:rsidR="00074F0E">
        <w:rPr>
          <w:color w:val="3A3A3A"/>
          <w:sz w:val="28"/>
        </w:rPr>
        <w:t>н</w:t>
      </w:r>
      <w:proofErr w:type="spellEnd"/>
      <w:r>
        <w:rPr>
          <w:color w:val="3A3A3A"/>
          <w:sz w:val="28"/>
        </w:rPr>
        <w:t>).</w:t>
      </w:r>
    </w:p>
    <w:p w:rsidR="007B59BC" w:rsidRDefault="00673F3B">
      <w:pPr>
        <w:pStyle w:val="a4"/>
        <w:numPr>
          <w:ilvl w:val="0"/>
          <w:numId w:val="2"/>
        </w:numPr>
        <w:tabs>
          <w:tab w:val="left" w:pos="741"/>
          <w:tab w:val="left" w:pos="746"/>
        </w:tabs>
        <w:spacing w:line="259" w:lineRule="auto"/>
        <w:ind w:left="746" w:right="1035" w:hanging="365"/>
        <w:jc w:val="both"/>
        <w:rPr>
          <w:color w:val="383838"/>
          <w:sz w:val="28"/>
        </w:rPr>
      </w:pPr>
      <w:r>
        <w:rPr>
          <w:color w:val="363636"/>
          <w:sz w:val="28"/>
        </w:rPr>
        <w:t>Привати</w:t>
      </w:r>
      <w:r>
        <w:rPr>
          <w:color w:val="363636"/>
          <w:sz w:val="28"/>
        </w:rPr>
        <w:t xml:space="preserve">зация объекта муниципальной </w:t>
      </w:r>
      <w:r>
        <w:rPr>
          <w:color w:val="383838"/>
          <w:sz w:val="28"/>
        </w:rPr>
        <w:t xml:space="preserve">собственности, включенная </w:t>
      </w:r>
      <w:r>
        <w:rPr>
          <w:color w:val="3D3D3D"/>
          <w:sz w:val="28"/>
        </w:rPr>
        <w:t xml:space="preserve">в </w:t>
      </w:r>
      <w:r>
        <w:rPr>
          <w:color w:val="3A3A3A"/>
          <w:sz w:val="28"/>
        </w:rPr>
        <w:t xml:space="preserve">план </w:t>
      </w:r>
      <w:r>
        <w:rPr>
          <w:color w:val="383838"/>
          <w:sz w:val="28"/>
        </w:rPr>
        <w:t xml:space="preserve">приватизации, осуществлялась </w:t>
      </w:r>
      <w:r>
        <w:rPr>
          <w:color w:val="3D3D3D"/>
          <w:sz w:val="28"/>
        </w:rPr>
        <w:t xml:space="preserve">с </w:t>
      </w:r>
      <w:r>
        <w:rPr>
          <w:color w:val="363636"/>
          <w:sz w:val="28"/>
        </w:rPr>
        <w:t xml:space="preserve">использованием </w:t>
      </w:r>
      <w:r>
        <w:rPr>
          <w:color w:val="383838"/>
          <w:sz w:val="28"/>
        </w:rPr>
        <w:t xml:space="preserve">способов, предусмотренных </w:t>
      </w:r>
      <w:r>
        <w:rPr>
          <w:color w:val="363636"/>
          <w:sz w:val="28"/>
        </w:rPr>
        <w:t xml:space="preserve">Федеральным </w:t>
      </w:r>
      <w:r>
        <w:rPr>
          <w:color w:val="3A3A3A"/>
          <w:sz w:val="28"/>
        </w:rPr>
        <w:t xml:space="preserve">законом </w:t>
      </w:r>
      <w:r>
        <w:rPr>
          <w:color w:val="383838"/>
          <w:sz w:val="28"/>
        </w:rPr>
        <w:t xml:space="preserve">от </w:t>
      </w:r>
      <w:r>
        <w:rPr>
          <w:color w:val="363636"/>
          <w:sz w:val="28"/>
        </w:rPr>
        <w:t xml:space="preserve">21.12.2001 </w:t>
      </w:r>
      <w:r>
        <w:rPr>
          <w:color w:val="3A3A3A"/>
          <w:sz w:val="28"/>
        </w:rPr>
        <w:t xml:space="preserve">№ </w:t>
      </w:r>
      <w:r>
        <w:rPr>
          <w:color w:val="3B3B3B"/>
          <w:sz w:val="28"/>
        </w:rPr>
        <w:t xml:space="preserve">178 «О </w:t>
      </w:r>
      <w:r>
        <w:rPr>
          <w:color w:val="383838"/>
          <w:sz w:val="28"/>
        </w:rPr>
        <w:t>приватизации</w:t>
      </w:r>
      <w:r>
        <w:rPr>
          <w:color w:val="383838"/>
          <w:spacing w:val="40"/>
          <w:sz w:val="28"/>
        </w:rPr>
        <w:t xml:space="preserve"> </w:t>
      </w:r>
      <w:r>
        <w:rPr>
          <w:color w:val="383838"/>
          <w:sz w:val="28"/>
        </w:rPr>
        <w:t xml:space="preserve">государственного </w:t>
      </w:r>
      <w:r>
        <w:rPr>
          <w:color w:val="3D3D3D"/>
          <w:sz w:val="28"/>
        </w:rPr>
        <w:t xml:space="preserve">и </w:t>
      </w:r>
      <w:r>
        <w:rPr>
          <w:color w:val="383838"/>
          <w:sz w:val="28"/>
        </w:rPr>
        <w:t>муниципального имущества».</w:t>
      </w:r>
    </w:p>
    <w:p w:rsidR="007B59BC" w:rsidRDefault="00673F3B">
      <w:pPr>
        <w:pStyle w:val="a4"/>
        <w:numPr>
          <w:ilvl w:val="0"/>
          <w:numId w:val="2"/>
        </w:numPr>
        <w:tabs>
          <w:tab w:val="left" w:pos="741"/>
        </w:tabs>
        <w:spacing w:line="318" w:lineRule="exact"/>
        <w:ind w:hanging="365"/>
        <w:jc w:val="both"/>
        <w:rPr>
          <w:color w:val="3D3D3D"/>
          <w:sz w:val="28"/>
        </w:rPr>
      </w:pPr>
      <w:r>
        <w:rPr>
          <w:color w:val="3D3D3D"/>
          <w:sz w:val="28"/>
        </w:rPr>
        <w:t>План</w:t>
      </w:r>
      <w:r>
        <w:rPr>
          <w:color w:val="3D3D3D"/>
          <w:spacing w:val="10"/>
          <w:sz w:val="28"/>
        </w:rPr>
        <w:t xml:space="preserve"> </w:t>
      </w:r>
      <w:r>
        <w:rPr>
          <w:color w:val="383838"/>
          <w:sz w:val="28"/>
        </w:rPr>
        <w:t>исполнен</w:t>
      </w:r>
      <w:r>
        <w:rPr>
          <w:color w:val="383838"/>
          <w:spacing w:val="10"/>
          <w:sz w:val="28"/>
        </w:rPr>
        <w:t xml:space="preserve"> </w:t>
      </w:r>
      <w:r>
        <w:rPr>
          <w:color w:val="3A3A3A"/>
          <w:sz w:val="28"/>
        </w:rPr>
        <w:t>на</w:t>
      </w:r>
      <w:r>
        <w:rPr>
          <w:color w:val="3A3A3A"/>
          <w:spacing w:val="-4"/>
          <w:sz w:val="28"/>
        </w:rPr>
        <w:t xml:space="preserve"> </w:t>
      </w:r>
      <w:r>
        <w:rPr>
          <w:color w:val="3B3B3B"/>
          <w:sz w:val="28"/>
        </w:rPr>
        <w:t>10</w:t>
      </w:r>
      <w:r>
        <w:rPr>
          <w:color w:val="3B3B3B"/>
          <w:spacing w:val="-5"/>
          <w:sz w:val="28"/>
        </w:rPr>
        <w:t xml:space="preserve"> </w:t>
      </w:r>
      <w:r>
        <w:rPr>
          <w:color w:val="383838"/>
          <w:spacing w:val="-5"/>
          <w:sz w:val="28"/>
        </w:rPr>
        <w:t>%.</w:t>
      </w:r>
    </w:p>
    <w:p w:rsidR="007B59BC" w:rsidRDefault="00673F3B">
      <w:pPr>
        <w:pStyle w:val="a4"/>
        <w:numPr>
          <w:ilvl w:val="0"/>
          <w:numId w:val="2"/>
        </w:numPr>
        <w:tabs>
          <w:tab w:val="left" w:pos="743"/>
          <w:tab w:val="left" w:pos="749"/>
        </w:tabs>
        <w:spacing w:before="18" w:line="256" w:lineRule="auto"/>
        <w:ind w:left="749" w:right="1056" w:hanging="371"/>
        <w:jc w:val="both"/>
        <w:rPr>
          <w:color w:val="3D3D3D"/>
          <w:sz w:val="28"/>
        </w:rPr>
      </w:pPr>
      <w:r>
        <w:rPr>
          <w:color w:val="383838"/>
          <w:sz w:val="28"/>
        </w:rPr>
        <w:t xml:space="preserve">Доход от </w:t>
      </w:r>
      <w:r>
        <w:rPr>
          <w:color w:val="313131"/>
          <w:sz w:val="28"/>
        </w:rPr>
        <w:t xml:space="preserve">приватизации </w:t>
      </w:r>
      <w:r>
        <w:rPr>
          <w:color w:val="3A3A3A"/>
          <w:sz w:val="28"/>
        </w:rPr>
        <w:t xml:space="preserve">муниципального </w:t>
      </w:r>
      <w:r>
        <w:rPr>
          <w:color w:val="383838"/>
          <w:sz w:val="28"/>
        </w:rPr>
        <w:t xml:space="preserve">имущества составил </w:t>
      </w:r>
      <w:r>
        <w:rPr>
          <w:color w:val="363636"/>
          <w:sz w:val="28"/>
        </w:rPr>
        <w:t xml:space="preserve">199290 </w:t>
      </w:r>
      <w:r>
        <w:rPr>
          <w:color w:val="3A3A3A"/>
          <w:spacing w:val="-2"/>
          <w:sz w:val="28"/>
        </w:rPr>
        <w:t>рублей.</w:t>
      </w:r>
    </w:p>
    <w:p w:rsidR="007B59BC" w:rsidRDefault="007B59BC">
      <w:pPr>
        <w:pStyle w:val="a4"/>
        <w:spacing w:line="256" w:lineRule="auto"/>
        <w:rPr>
          <w:sz w:val="28"/>
        </w:rPr>
        <w:sectPr w:rsidR="007B59BC">
          <w:pgSz w:w="12600" w:h="17070"/>
          <w:pgMar w:top="40" w:right="425" w:bottom="280" w:left="1700" w:header="720" w:footer="720" w:gutter="0"/>
          <w:cols w:space="720"/>
        </w:sectPr>
      </w:pPr>
    </w:p>
    <w:p w:rsidR="007B59BC" w:rsidRDefault="00673F3B">
      <w:pPr>
        <w:pStyle w:val="a3"/>
        <w:spacing w:before="64"/>
        <w:ind w:left="136"/>
        <w:jc w:val="center"/>
      </w:pPr>
      <w:r>
        <w:rPr>
          <w:color w:val="383838"/>
          <w:spacing w:val="-2"/>
        </w:rPr>
        <w:lastRenderedPageBreak/>
        <w:t>Перечень</w:t>
      </w:r>
    </w:p>
    <w:p w:rsidR="007B59BC" w:rsidRDefault="00673F3B">
      <w:pPr>
        <w:spacing w:before="177" w:line="249" w:lineRule="auto"/>
        <w:ind w:left="136" w:right="38"/>
        <w:jc w:val="center"/>
        <w:rPr>
          <w:sz w:val="29"/>
        </w:rPr>
      </w:pPr>
      <w:r>
        <w:rPr>
          <w:color w:val="3B3B3B"/>
          <w:spacing w:val="-6"/>
          <w:sz w:val="29"/>
        </w:rPr>
        <w:t xml:space="preserve">Объектов </w:t>
      </w:r>
      <w:r>
        <w:rPr>
          <w:color w:val="3A3A3A"/>
          <w:spacing w:val="-6"/>
          <w:sz w:val="29"/>
        </w:rPr>
        <w:t>муниципального</w:t>
      </w:r>
      <w:r>
        <w:rPr>
          <w:color w:val="3A3A3A"/>
          <w:spacing w:val="-8"/>
          <w:sz w:val="29"/>
        </w:rPr>
        <w:t xml:space="preserve"> </w:t>
      </w:r>
      <w:r>
        <w:rPr>
          <w:color w:val="363636"/>
          <w:spacing w:val="-6"/>
          <w:sz w:val="29"/>
        </w:rPr>
        <w:t>имущества</w:t>
      </w:r>
      <w:r>
        <w:rPr>
          <w:color w:val="363636"/>
          <w:spacing w:val="14"/>
          <w:sz w:val="29"/>
        </w:rPr>
        <w:t xml:space="preserve"> </w:t>
      </w:r>
      <w:r>
        <w:rPr>
          <w:color w:val="363636"/>
          <w:spacing w:val="-6"/>
          <w:sz w:val="29"/>
        </w:rPr>
        <w:t>МО</w:t>
      </w:r>
      <w:r>
        <w:rPr>
          <w:color w:val="363636"/>
          <w:spacing w:val="-9"/>
          <w:sz w:val="29"/>
        </w:rPr>
        <w:t xml:space="preserve"> </w:t>
      </w:r>
      <w:r>
        <w:rPr>
          <w:color w:val="383838"/>
          <w:spacing w:val="-6"/>
          <w:sz w:val="29"/>
        </w:rPr>
        <w:t>«</w:t>
      </w:r>
      <w:proofErr w:type="spellStart"/>
      <w:r>
        <w:rPr>
          <w:color w:val="383838"/>
          <w:spacing w:val="-6"/>
          <w:sz w:val="29"/>
        </w:rPr>
        <w:t>Капты</w:t>
      </w:r>
      <w:r w:rsidR="00074F0E">
        <w:rPr>
          <w:color w:val="383838"/>
          <w:spacing w:val="-6"/>
          <w:sz w:val="29"/>
        </w:rPr>
        <w:t>ре</w:t>
      </w:r>
      <w:r>
        <w:rPr>
          <w:color w:val="383838"/>
          <w:spacing w:val="-6"/>
          <w:sz w:val="29"/>
        </w:rPr>
        <w:t>вский</w:t>
      </w:r>
      <w:proofErr w:type="spellEnd"/>
      <w:r>
        <w:rPr>
          <w:color w:val="383838"/>
          <w:spacing w:val="-11"/>
          <w:sz w:val="29"/>
        </w:rPr>
        <w:t xml:space="preserve"> </w:t>
      </w:r>
      <w:r>
        <w:rPr>
          <w:color w:val="3B3B3B"/>
          <w:spacing w:val="-6"/>
          <w:sz w:val="29"/>
        </w:rPr>
        <w:t xml:space="preserve">сельсовет», </w:t>
      </w:r>
      <w:r>
        <w:rPr>
          <w:color w:val="343434"/>
          <w:sz w:val="29"/>
        </w:rPr>
        <w:t xml:space="preserve">приватизированных </w:t>
      </w:r>
      <w:r>
        <w:rPr>
          <w:color w:val="363636"/>
          <w:sz w:val="29"/>
        </w:rPr>
        <w:t>в 202</w:t>
      </w:r>
      <w:r w:rsidR="00074F0E">
        <w:rPr>
          <w:color w:val="363636"/>
          <w:sz w:val="29"/>
        </w:rPr>
        <w:t>4</w:t>
      </w:r>
      <w:r>
        <w:rPr>
          <w:color w:val="363636"/>
          <w:sz w:val="29"/>
        </w:rPr>
        <w:t xml:space="preserve"> </w:t>
      </w:r>
      <w:r>
        <w:rPr>
          <w:color w:val="383838"/>
          <w:sz w:val="29"/>
        </w:rPr>
        <w:t>году</w:t>
      </w:r>
    </w:p>
    <w:p w:rsidR="007B59BC" w:rsidRDefault="007B59BC">
      <w:pPr>
        <w:pStyle w:val="a3"/>
        <w:rPr>
          <w:sz w:val="15"/>
        </w:rPr>
      </w:pPr>
    </w:p>
    <w:tbl>
      <w:tblPr>
        <w:tblStyle w:val="TableNormal"/>
        <w:tblW w:w="0" w:type="auto"/>
        <w:tblInd w:w="81" w:type="dxa"/>
        <w:tblBorders>
          <w:top w:val="single" w:sz="6" w:space="0" w:color="48444B"/>
          <w:left w:val="single" w:sz="6" w:space="0" w:color="48444B"/>
          <w:bottom w:val="single" w:sz="6" w:space="0" w:color="48444B"/>
          <w:right w:val="single" w:sz="6" w:space="0" w:color="48444B"/>
          <w:insideH w:val="single" w:sz="6" w:space="0" w:color="48444B"/>
          <w:insideV w:val="single" w:sz="6" w:space="0" w:color="48444B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266"/>
        <w:gridCol w:w="1642"/>
        <w:gridCol w:w="831"/>
        <w:gridCol w:w="1282"/>
        <w:gridCol w:w="1503"/>
        <w:gridCol w:w="1513"/>
        <w:gridCol w:w="1004"/>
      </w:tblGrid>
      <w:tr w:rsidR="007B59BC">
        <w:trPr>
          <w:trHeight w:val="421"/>
        </w:trPr>
        <w:tc>
          <w:tcPr>
            <w:tcW w:w="394" w:type="dxa"/>
          </w:tcPr>
          <w:p w:rsidR="00074F0E" w:rsidRDefault="00074F0E" w:rsidP="00074F0E">
            <w:pPr>
              <w:pStyle w:val="TableParagraph"/>
              <w:spacing w:line="202" w:lineRule="exact"/>
              <w:ind w:left="79" w:right="50"/>
              <w:jc w:val="center"/>
              <w:rPr>
                <w:color w:val="424242"/>
                <w:spacing w:val="-5"/>
                <w:w w:val="85"/>
                <w:sz w:val="18"/>
              </w:rPr>
            </w:pPr>
            <w:r>
              <w:rPr>
                <w:color w:val="424242"/>
                <w:spacing w:val="-5"/>
                <w:w w:val="85"/>
                <w:sz w:val="18"/>
              </w:rPr>
              <w:t>№</w:t>
            </w:r>
          </w:p>
          <w:p w:rsidR="007B59BC" w:rsidRDefault="00074F0E" w:rsidP="00074F0E">
            <w:pPr>
              <w:pStyle w:val="TableParagraph"/>
              <w:spacing w:line="202" w:lineRule="exact"/>
              <w:ind w:left="79" w:right="50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color w:val="424242"/>
                <w:spacing w:val="-5"/>
                <w:w w:val="85"/>
                <w:sz w:val="18"/>
              </w:rPr>
              <w:t>п/п</w:t>
            </w:r>
          </w:p>
        </w:tc>
        <w:tc>
          <w:tcPr>
            <w:tcW w:w="2266" w:type="dxa"/>
          </w:tcPr>
          <w:p w:rsidR="007B59BC" w:rsidRDefault="00673F3B">
            <w:pPr>
              <w:pStyle w:val="TableParagraph"/>
              <w:spacing w:line="202" w:lineRule="exact"/>
              <w:ind w:left="123"/>
              <w:rPr>
                <w:sz w:val="18"/>
              </w:rPr>
            </w:pPr>
            <w:r>
              <w:rPr>
                <w:color w:val="3B3B3B"/>
                <w:sz w:val="18"/>
              </w:rPr>
              <w:t>Н</w:t>
            </w:r>
            <w:r>
              <w:rPr>
                <w:color w:val="3B3B3B"/>
                <w:sz w:val="18"/>
              </w:rPr>
              <w:t>аименование</w:t>
            </w:r>
            <w:r>
              <w:rPr>
                <w:color w:val="3B3B3B"/>
                <w:spacing w:val="4"/>
                <w:sz w:val="18"/>
              </w:rPr>
              <w:t xml:space="preserve"> </w:t>
            </w:r>
            <w:r>
              <w:rPr>
                <w:color w:val="3A3A3A"/>
                <w:spacing w:val="-2"/>
                <w:sz w:val="18"/>
              </w:rPr>
              <w:t>объекта</w:t>
            </w:r>
          </w:p>
        </w:tc>
        <w:tc>
          <w:tcPr>
            <w:tcW w:w="1642" w:type="dxa"/>
          </w:tcPr>
          <w:p w:rsidR="007B59BC" w:rsidRDefault="00673F3B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Местонахождение</w:t>
            </w:r>
          </w:p>
          <w:p w:rsidR="007B59BC" w:rsidRDefault="00673F3B">
            <w:pPr>
              <w:pStyle w:val="TableParagraph"/>
              <w:spacing w:line="200" w:lineRule="exact"/>
              <w:ind w:left="124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объекта</w:t>
            </w:r>
          </w:p>
        </w:tc>
        <w:tc>
          <w:tcPr>
            <w:tcW w:w="831" w:type="dxa"/>
          </w:tcPr>
          <w:p w:rsidR="007B59BC" w:rsidRDefault="00673F3B">
            <w:pPr>
              <w:pStyle w:val="TableParagraph"/>
              <w:spacing w:line="202" w:lineRule="exact"/>
              <w:ind w:right="47"/>
              <w:jc w:val="center"/>
              <w:rPr>
                <w:sz w:val="18"/>
              </w:rPr>
            </w:pPr>
            <w:r>
              <w:rPr>
                <w:color w:val="3B3B3B"/>
                <w:spacing w:val="-2"/>
                <w:sz w:val="18"/>
              </w:rPr>
              <w:t>оценка</w:t>
            </w:r>
          </w:p>
        </w:tc>
        <w:tc>
          <w:tcPr>
            <w:tcW w:w="1282" w:type="dxa"/>
          </w:tcPr>
          <w:p w:rsidR="007B59BC" w:rsidRDefault="00673F3B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color w:val="3B3B3B"/>
                <w:spacing w:val="-2"/>
                <w:sz w:val="18"/>
              </w:rPr>
              <w:t>Способ</w:t>
            </w:r>
          </w:p>
          <w:p w:rsidR="007B59BC" w:rsidRDefault="00673F3B" w:rsidP="00074F0E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343434"/>
                <w:spacing w:val="-2"/>
                <w:sz w:val="18"/>
              </w:rPr>
              <w:t>приватиза</w:t>
            </w:r>
            <w:r w:rsidR="00074F0E">
              <w:rPr>
                <w:color w:val="343434"/>
                <w:spacing w:val="-2"/>
                <w:sz w:val="18"/>
              </w:rPr>
              <w:t>ц</w:t>
            </w:r>
            <w:r>
              <w:rPr>
                <w:color w:val="343434"/>
                <w:spacing w:val="-2"/>
                <w:sz w:val="18"/>
              </w:rPr>
              <w:t>ии</w:t>
            </w:r>
          </w:p>
        </w:tc>
        <w:tc>
          <w:tcPr>
            <w:tcW w:w="1503" w:type="dxa"/>
          </w:tcPr>
          <w:p w:rsidR="007B59BC" w:rsidRDefault="00673F3B"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Д</w:t>
            </w:r>
            <w:r>
              <w:rPr>
                <w:color w:val="3D3D3D"/>
                <w:w w:val="105"/>
                <w:sz w:val="17"/>
              </w:rPr>
              <w:t>ата</w:t>
            </w:r>
            <w:r>
              <w:rPr>
                <w:color w:val="3D3D3D"/>
                <w:spacing w:val="-7"/>
                <w:w w:val="105"/>
                <w:sz w:val="17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7"/>
              </w:rPr>
              <w:t>торгов</w:t>
            </w:r>
          </w:p>
        </w:tc>
        <w:tc>
          <w:tcPr>
            <w:tcW w:w="1513" w:type="dxa"/>
          </w:tcPr>
          <w:p w:rsidR="007B59BC" w:rsidRDefault="00673F3B">
            <w:pPr>
              <w:pStyle w:val="TableParagraph"/>
              <w:spacing w:line="195" w:lineRule="exact"/>
              <w:ind w:left="116"/>
              <w:rPr>
                <w:sz w:val="17"/>
              </w:rPr>
            </w:pPr>
            <w:r>
              <w:rPr>
                <w:color w:val="383838"/>
                <w:spacing w:val="-2"/>
                <w:w w:val="105"/>
                <w:sz w:val="17"/>
              </w:rPr>
              <w:t>Реквизиты</w:t>
            </w:r>
          </w:p>
          <w:p w:rsidR="007B59BC" w:rsidRDefault="00673F3B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color w:val="343434"/>
                <w:spacing w:val="-2"/>
                <w:sz w:val="18"/>
              </w:rPr>
              <w:t>договора</w:t>
            </w:r>
          </w:p>
        </w:tc>
        <w:tc>
          <w:tcPr>
            <w:tcW w:w="1004" w:type="dxa"/>
          </w:tcPr>
          <w:p w:rsidR="007B59BC" w:rsidRDefault="00673F3B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color w:val="3F3F3F"/>
                <w:spacing w:val="-4"/>
                <w:sz w:val="18"/>
              </w:rPr>
              <w:t>Цена</w:t>
            </w:r>
          </w:p>
        </w:tc>
      </w:tr>
      <w:tr w:rsidR="007B59BC">
        <w:trPr>
          <w:trHeight w:val="1439"/>
        </w:trPr>
        <w:tc>
          <w:tcPr>
            <w:tcW w:w="394" w:type="dxa"/>
          </w:tcPr>
          <w:p w:rsidR="007B59BC" w:rsidRDefault="00074F0E">
            <w:pPr>
              <w:pStyle w:val="TableParagraph"/>
              <w:spacing w:line="187" w:lineRule="exact"/>
              <w:ind w:right="5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66" w:type="dxa"/>
          </w:tcPr>
          <w:p w:rsidR="007B59BC" w:rsidRDefault="00673F3B">
            <w:pPr>
              <w:pStyle w:val="TableParagraph"/>
              <w:tabs>
                <w:tab w:val="left" w:pos="1440"/>
              </w:tabs>
              <w:spacing w:line="187" w:lineRule="exact"/>
              <w:ind w:left="121"/>
              <w:rPr>
                <w:sz w:val="18"/>
              </w:rPr>
            </w:pPr>
            <w:r>
              <w:rPr>
                <w:color w:val="3A3A3A"/>
                <w:spacing w:val="-2"/>
                <w:sz w:val="18"/>
              </w:rPr>
              <w:t>Транспортное</w:t>
            </w:r>
            <w:r>
              <w:rPr>
                <w:color w:val="3A3A3A"/>
                <w:sz w:val="18"/>
              </w:rPr>
              <w:tab/>
            </w:r>
            <w:r>
              <w:rPr>
                <w:color w:val="343434"/>
                <w:spacing w:val="-2"/>
                <w:sz w:val="18"/>
              </w:rPr>
              <w:t>средство:</w:t>
            </w:r>
          </w:p>
          <w:p w:rsidR="007B59BC" w:rsidRDefault="00673F3B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color w:val="3D3D3D"/>
                <w:sz w:val="18"/>
              </w:rPr>
              <w:t>ПA</w:t>
            </w:r>
            <w:proofErr w:type="gramStart"/>
            <w:r>
              <w:rPr>
                <w:color w:val="3D3D3D"/>
                <w:sz w:val="18"/>
              </w:rPr>
              <w:t>3</w:t>
            </w:r>
            <w:r>
              <w:rPr>
                <w:color w:val="3D3D3D"/>
                <w:spacing w:val="41"/>
                <w:sz w:val="18"/>
              </w:rPr>
              <w:t xml:space="preserve">  </w:t>
            </w:r>
            <w:r>
              <w:rPr>
                <w:color w:val="3A3A3A"/>
                <w:sz w:val="18"/>
              </w:rPr>
              <w:t>32054</w:t>
            </w:r>
            <w:proofErr w:type="gramEnd"/>
            <w:r>
              <w:rPr>
                <w:color w:val="3A3A3A"/>
                <w:sz w:val="18"/>
              </w:rPr>
              <w:t>,</w:t>
            </w:r>
            <w:r>
              <w:rPr>
                <w:color w:val="3A3A3A"/>
                <w:spacing w:val="51"/>
                <w:sz w:val="18"/>
              </w:rPr>
              <w:t xml:space="preserve">  </w:t>
            </w:r>
            <w:proofErr w:type="spellStart"/>
            <w:r>
              <w:rPr>
                <w:color w:val="363636"/>
                <w:sz w:val="18"/>
              </w:rPr>
              <w:t>г.в</w:t>
            </w:r>
            <w:proofErr w:type="spellEnd"/>
            <w:r>
              <w:rPr>
                <w:color w:val="363636"/>
                <w:sz w:val="18"/>
              </w:rPr>
              <w:t>.</w:t>
            </w:r>
            <w:r>
              <w:rPr>
                <w:color w:val="363636"/>
                <w:spacing w:val="45"/>
                <w:sz w:val="18"/>
              </w:rPr>
              <w:t xml:space="preserve">  </w:t>
            </w:r>
            <w:r>
              <w:rPr>
                <w:color w:val="363636"/>
                <w:spacing w:val="-2"/>
                <w:sz w:val="18"/>
              </w:rPr>
              <w:t>2006,</w:t>
            </w:r>
          </w:p>
          <w:p w:rsidR="007B59BC" w:rsidRDefault="00673F3B">
            <w:pPr>
              <w:pStyle w:val="TableParagraph"/>
              <w:tabs>
                <w:tab w:val="left" w:pos="1837"/>
              </w:tabs>
              <w:ind w:left="120" w:right="90" w:firstLine="7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регистрационный</w:t>
            </w:r>
            <w:r>
              <w:rPr>
                <w:color w:val="363636"/>
                <w:sz w:val="18"/>
              </w:rPr>
              <w:tab/>
            </w:r>
            <w:r>
              <w:rPr>
                <w:color w:val="3D3D3D"/>
                <w:spacing w:val="-6"/>
                <w:sz w:val="18"/>
              </w:rPr>
              <w:t>знак</w:t>
            </w:r>
            <w:r>
              <w:rPr>
                <w:color w:val="3D3D3D"/>
                <w:sz w:val="18"/>
              </w:rPr>
              <w:t xml:space="preserve"> </w:t>
            </w:r>
            <w:r>
              <w:rPr>
                <w:color w:val="3B3B3B"/>
                <w:sz w:val="18"/>
              </w:rPr>
              <w:t xml:space="preserve">O148KO </w:t>
            </w:r>
            <w:r>
              <w:rPr>
                <w:color w:val="3D3D3D"/>
                <w:sz w:val="18"/>
              </w:rPr>
              <w:t>24</w:t>
            </w:r>
          </w:p>
        </w:tc>
        <w:tc>
          <w:tcPr>
            <w:tcW w:w="1642" w:type="dxa"/>
          </w:tcPr>
          <w:p w:rsidR="007B59BC" w:rsidRDefault="00673F3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Красноярский</w:t>
            </w:r>
          </w:p>
          <w:p w:rsidR="007B59BC" w:rsidRDefault="00673F3B">
            <w:pPr>
              <w:pStyle w:val="TableParagraph"/>
              <w:tabs>
                <w:tab w:val="left" w:pos="1427"/>
              </w:tabs>
              <w:spacing w:before="1" w:line="237" w:lineRule="auto"/>
              <w:ind w:left="126" w:right="72"/>
              <w:rPr>
                <w:sz w:val="18"/>
              </w:rPr>
            </w:pPr>
            <w:r>
              <w:rPr>
                <w:color w:val="343434"/>
                <w:spacing w:val="-2"/>
                <w:sz w:val="18"/>
              </w:rPr>
              <w:t>край,</w:t>
            </w:r>
            <w:r>
              <w:rPr>
                <w:color w:val="343434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sz w:val="18"/>
              </w:rPr>
              <w:t>Шушенский</w:t>
            </w:r>
            <w:proofErr w:type="spellEnd"/>
            <w:r>
              <w:rPr>
                <w:color w:val="363636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383838"/>
                <w:spacing w:val="-2"/>
                <w:sz w:val="18"/>
              </w:rPr>
              <w:t>райои</w:t>
            </w:r>
            <w:proofErr w:type="spellEnd"/>
            <w:r>
              <w:rPr>
                <w:color w:val="383838"/>
                <w:spacing w:val="-2"/>
                <w:sz w:val="18"/>
              </w:rPr>
              <w:t xml:space="preserve">, </w:t>
            </w:r>
            <w:proofErr w:type="spellStart"/>
            <w:r>
              <w:rPr>
                <w:color w:val="363636"/>
                <w:spacing w:val="-2"/>
                <w:sz w:val="18"/>
              </w:rPr>
              <w:t>Каптыревский</w:t>
            </w:r>
            <w:proofErr w:type="spellEnd"/>
            <w:r>
              <w:rPr>
                <w:color w:val="363636"/>
                <w:spacing w:val="-2"/>
                <w:sz w:val="18"/>
              </w:rPr>
              <w:t xml:space="preserve"> сельсовет,</w:t>
            </w:r>
            <w:r>
              <w:rPr>
                <w:color w:val="363636"/>
                <w:sz w:val="18"/>
              </w:rPr>
              <w:tab/>
            </w:r>
            <w:r>
              <w:rPr>
                <w:color w:val="3B3B3B"/>
                <w:spacing w:val="-5"/>
                <w:sz w:val="18"/>
              </w:rPr>
              <w:t>с.</w:t>
            </w:r>
          </w:p>
          <w:p w:rsidR="007B59BC" w:rsidRDefault="00673F3B">
            <w:pPr>
              <w:pStyle w:val="TableParagraph"/>
              <w:tabs>
                <w:tab w:val="left" w:pos="1339"/>
              </w:tabs>
              <w:spacing w:line="206" w:lineRule="exact"/>
              <w:ind w:left="132" w:right="76"/>
              <w:rPr>
                <w:sz w:val="18"/>
              </w:rPr>
            </w:pPr>
            <w:proofErr w:type="spellStart"/>
            <w:r>
              <w:rPr>
                <w:color w:val="3A3A3A"/>
                <w:spacing w:val="-2"/>
                <w:sz w:val="18"/>
              </w:rPr>
              <w:t>Каптырево</w:t>
            </w:r>
            <w:proofErr w:type="spellEnd"/>
            <w:r>
              <w:rPr>
                <w:color w:val="3A3A3A"/>
                <w:spacing w:val="-2"/>
                <w:sz w:val="18"/>
              </w:rPr>
              <w:t>,</w:t>
            </w:r>
            <w:r>
              <w:rPr>
                <w:color w:val="3A3A3A"/>
                <w:sz w:val="18"/>
              </w:rPr>
              <w:tab/>
            </w:r>
            <w:r>
              <w:rPr>
                <w:color w:val="3F3F3F"/>
                <w:spacing w:val="-8"/>
                <w:sz w:val="18"/>
              </w:rPr>
              <w:t>ул.</w:t>
            </w:r>
            <w:r>
              <w:rPr>
                <w:color w:val="3F3F3F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Победы, </w:t>
            </w:r>
            <w:r>
              <w:rPr>
                <w:color w:val="3B3B3B"/>
                <w:sz w:val="18"/>
              </w:rPr>
              <w:t>ЗА</w:t>
            </w:r>
          </w:p>
        </w:tc>
        <w:tc>
          <w:tcPr>
            <w:tcW w:w="831" w:type="dxa"/>
          </w:tcPr>
          <w:p w:rsidR="007B59BC" w:rsidRDefault="00673F3B">
            <w:pPr>
              <w:pStyle w:val="TableParagraph"/>
              <w:spacing w:line="187" w:lineRule="exact"/>
              <w:ind w:left="16" w:right="47"/>
              <w:jc w:val="center"/>
              <w:rPr>
                <w:sz w:val="18"/>
              </w:rPr>
            </w:pPr>
            <w:r>
              <w:rPr>
                <w:color w:val="343434"/>
                <w:spacing w:val="-2"/>
                <w:sz w:val="18"/>
              </w:rPr>
              <w:t>199290</w:t>
            </w:r>
          </w:p>
        </w:tc>
        <w:tc>
          <w:tcPr>
            <w:tcW w:w="1282" w:type="dxa"/>
          </w:tcPr>
          <w:p w:rsidR="007B59BC" w:rsidRDefault="00673F3B"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color w:val="3D3D3D"/>
                <w:spacing w:val="-2"/>
                <w:sz w:val="18"/>
              </w:rPr>
              <w:t>Электронный</w:t>
            </w:r>
          </w:p>
          <w:p w:rsidR="007B59BC" w:rsidRDefault="00673F3B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аукцион</w:t>
            </w:r>
          </w:p>
        </w:tc>
        <w:tc>
          <w:tcPr>
            <w:tcW w:w="1503" w:type="dxa"/>
          </w:tcPr>
          <w:p w:rsidR="007B59BC" w:rsidRDefault="00673F3B"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27.05.2024</w:t>
            </w:r>
          </w:p>
        </w:tc>
        <w:tc>
          <w:tcPr>
            <w:tcW w:w="1513" w:type="dxa"/>
          </w:tcPr>
          <w:p w:rsidR="007B59BC" w:rsidRDefault="00673F3B">
            <w:pPr>
              <w:pStyle w:val="TableParagraph"/>
              <w:spacing w:line="182" w:lineRule="exact"/>
              <w:ind w:left="29"/>
              <w:jc w:val="center"/>
              <w:rPr>
                <w:sz w:val="18"/>
              </w:rPr>
            </w:pPr>
            <w:r>
              <w:rPr>
                <w:color w:val="383838"/>
                <w:w w:val="95"/>
                <w:sz w:val="18"/>
              </w:rPr>
              <w:t>Договор</w:t>
            </w:r>
            <w:r>
              <w:rPr>
                <w:color w:val="383838"/>
                <w:spacing w:val="27"/>
                <w:sz w:val="18"/>
              </w:rPr>
              <w:t xml:space="preserve"> </w:t>
            </w:r>
            <w:r>
              <w:rPr>
                <w:color w:val="3B3B3B"/>
                <w:w w:val="95"/>
                <w:sz w:val="18"/>
              </w:rPr>
              <w:t>купли</w:t>
            </w:r>
            <w:r>
              <w:rPr>
                <w:color w:val="3B3B3B"/>
                <w:spacing w:val="26"/>
                <w:sz w:val="18"/>
              </w:rPr>
              <w:t xml:space="preserve"> </w:t>
            </w:r>
            <w:r>
              <w:rPr>
                <w:color w:val="484848"/>
                <w:spacing w:val="-10"/>
                <w:w w:val="90"/>
                <w:sz w:val="18"/>
              </w:rPr>
              <w:t>—</w:t>
            </w:r>
          </w:p>
          <w:p w:rsidR="007B59BC" w:rsidRDefault="00673F3B">
            <w:pPr>
              <w:pStyle w:val="TableParagraph"/>
              <w:spacing w:line="207" w:lineRule="exact"/>
              <w:ind w:left="29" w:right="8"/>
              <w:jc w:val="center"/>
              <w:rPr>
                <w:sz w:val="18"/>
              </w:rPr>
            </w:pPr>
            <w:r>
              <w:rPr>
                <w:color w:val="313131"/>
                <w:spacing w:val="-2"/>
                <w:sz w:val="18"/>
              </w:rPr>
              <w:t>продажи</w:t>
            </w:r>
          </w:p>
          <w:p w:rsidR="007B59BC" w:rsidRPr="00074F0E" w:rsidRDefault="00074F0E">
            <w:pPr>
              <w:pStyle w:val="TableParagraph"/>
              <w:spacing w:before="46"/>
              <w:ind w:left="29" w:right="3"/>
              <w:jc w:val="center"/>
              <w:rPr>
                <w:sz w:val="18"/>
                <w:szCs w:val="18"/>
              </w:rPr>
            </w:pPr>
            <w:r w:rsidRPr="00074F0E">
              <w:rPr>
                <w:color w:val="444444"/>
                <w:sz w:val="18"/>
                <w:szCs w:val="18"/>
              </w:rPr>
              <w:t>муниципального</w:t>
            </w:r>
          </w:p>
          <w:p w:rsidR="007B59BC" w:rsidRDefault="00673F3B">
            <w:pPr>
              <w:pStyle w:val="TableParagraph"/>
              <w:spacing w:before="20" w:line="232" w:lineRule="auto"/>
              <w:ind w:left="180" w:firstLine="50"/>
              <w:rPr>
                <w:sz w:val="18"/>
              </w:rPr>
            </w:pPr>
            <w:r>
              <w:rPr>
                <w:color w:val="2F2F2F"/>
                <w:sz w:val="18"/>
              </w:rPr>
              <w:t xml:space="preserve">имущества </w:t>
            </w:r>
            <w:r>
              <w:rPr>
                <w:color w:val="3D3D3D"/>
                <w:sz w:val="18"/>
              </w:rPr>
              <w:t xml:space="preserve">№ </w:t>
            </w:r>
            <w:r>
              <w:rPr>
                <w:color w:val="363636"/>
                <w:spacing w:val="-2"/>
                <w:sz w:val="18"/>
              </w:rPr>
              <w:t>012.0524.20644</w:t>
            </w:r>
          </w:p>
          <w:p w:rsidR="007B59BC" w:rsidRDefault="00673F3B">
            <w:pPr>
              <w:pStyle w:val="TableParagraph"/>
              <w:spacing w:before="11"/>
              <w:ind w:left="122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от</w:t>
            </w:r>
            <w:r>
              <w:rPr>
                <w:color w:val="3D3D3D"/>
                <w:spacing w:val="5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28.05.2024</w:t>
            </w:r>
          </w:p>
        </w:tc>
        <w:tc>
          <w:tcPr>
            <w:tcW w:w="1004" w:type="dxa"/>
          </w:tcPr>
          <w:p w:rsidR="007B59BC" w:rsidRDefault="00673F3B"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color w:val="383838"/>
                <w:spacing w:val="-2"/>
                <w:sz w:val="18"/>
              </w:rPr>
              <w:t>199290,0</w:t>
            </w:r>
          </w:p>
        </w:tc>
      </w:tr>
      <w:tr w:rsidR="007B59BC">
        <w:trPr>
          <w:trHeight w:val="402"/>
        </w:trPr>
        <w:tc>
          <w:tcPr>
            <w:tcW w:w="394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7B59BC" w:rsidRDefault="00673F3B">
            <w:pPr>
              <w:pStyle w:val="TableParagraph"/>
              <w:spacing w:line="178" w:lineRule="exact"/>
              <w:ind w:left="132"/>
              <w:rPr>
                <w:sz w:val="18"/>
              </w:rPr>
            </w:pPr>
            <w:r>
              <w:rPr>
                <w:color w:val="3F3F3F"/>
                <w:spacing w:val="-2"/>
                <w:sz w:val="18"/>
              </w:rPr>
              <w:t>ИТОГО:</w:t>
            </w:r>
          </w:p>
        </w:tc>
        <w:tc>
          <w:tcPr>
            <w:tcW w:w="1642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7B59BC" w:rsidRDefault="007B59B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B59BC" w:rsidRDefault="00673F3B">
            <w:pPr>
              <w:pStyle w:val="TableParagraph"/>
              <w:spacing w:line="178" w:lineRule="exact"/>
              <w:ind w:left="121"/>
              <w:rPr>
                <w:sz w:val="18"/>
              </w:rPr>
            </w:pPr>
            <w:r>
              <w:rPr>
                <w:color w:val="3A3A3A"/>
                <w:spacing w:val="-2"/>
                <w:sz w:val="18"/>
              </w:rPr>
              <w:t>199290,0</w:t>
            </w:r>
          </w:p>
        </w:tc>
      </w:tr>
    </w:tbl>
    <w:p w:rsidR="00673F3B" w:rsidRDefault="00673F3B"/>
    <w:sectPr w:rsidR="00673F3B">
      <w:pgSz w:w="12460" w:h="16960"/>
      <w:pgMar w:top="11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CD0"/>
    <w:multiLevelType w:val="hybridMultilevel"/>
    <w:tmpl w:val="6100CA4E"/>
    <w:lvl w:ilvl="0" w:tplc="86A61352">
      <w:start w:val="1"/>
      <w:numFmt w:val="decimal"/>
      <w:lvlText w:val="%1."/>
      <w:lvlJc w:val="left"/>
      <w:pPr>
        <w:ind w:left="741" w:hanging="35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7910E17C">
      <w:numFmt w:val="bullet"/>
      <w:lvlText w:val="•"/>
      <w:lvlJc w:val="left"/>
      <w:pPr>
        <w:ind w:left="1713" w:hanging="359"/>
      </w:pPr>
      <w:rPr>
        <w:rFonts w:hint="default"/>
        <w:lang w:val="ru-RU" w:eastAsia="en-US" w:bidi="ar-SA"/>
      </w:rPr>
    </w:lvl>
    <w:lvl w:ilvl="2" w:tplc="F268483C">
      <w:numFmt w:val="bullet"/>
      <w:lvlText w:val="•"/>
      <w:lvlJc w:val="left"/>
      <w:pPr>
        <w:ind w:left="2687" w:hanging="359"/>
      </w:pPr>
      <w:rPr>
        <w:rFonts w:hint="default"/>
        <w:lang w:val="ru-RU" w:eastAsia="en-US" w:bidi="ar-SA"/>
      </w:rPr>
    </w:lvl>
    <w:lvl w:ilvl="3" w:tplc="AD1A51D8">
      <w:numFmt w:val="bullet"/>
      <w:lvlText w:val="•"/>
      <w:lvlJc w:val="left"/>
      <w:pPr>
        <w:ind w:left="3660" w:hanging="359"/>
      </w:pPr>
      <w:rPr>
        <w:rFonts w:hint="default"/>
        <w:lang w:val="ru-RU" w:eastAsia="en-US" w:bidi="ar-SA"/>
      </w:rPr>
    </w:lvl>
    <w:lvl w:ilvl="4" w:tplc="295E581A">
      <w:numFmt w:val="bullet"/>
      <w:lvlText w:val="•"/>
      <w:lvlJc w:val="left"/>
      <w:pPr>
        <w:ind w:left="4634" w:hanging="359"/>
      </w:pPr>
      <w:rPr>
        <w:rFonts w:hint="default"/>
        <w:lang w:val="ru-RU" w:eastAsia="en-US" w:bidi="ar-SA"/>
      </w:rPr>
    </w:lvl>
    <w:lvl w:ilvl="5" w:tplc="74DE0BFA">
      <w:numFmt w:val="bullet"/>
      <w:lvlText w:val="•"/>
      <w:lvlJc w:val="left"/>
      <w:pPr>
        <w:ind w:left="5607" w:hanging="359"/>
      </w:pPr>
      <w:rPr>
        <w:rFonts w:hint="default"/>
        <w:lang w:val="ru-RU" w:eastAsia="en-US" w:bidi="ar-SA"/>
      </w:rPr>
    </w:lvl>
    <w:lvl w:ilvl="6" w:tplc="F36CF830">
      <w:numFmt w:val="bullet"/>
      <w:lvlText w:val="•"/>
      <w:lvlJc w:val="left"/>
      <w:pPr>
        <w:ind w:left="6581" w:hanging="359"/>
      </w:pPr>
      <w:rPr>
        <w:rFonts w:hint="default"/>
        <w:lang w:val="ru-RU" w:eastAsia="en-US" w:bidi="ar-SA"/>
      </w:rPr>
    </w:lvl>
    <w:lvl w:ilvl="7" w:tplc="0D4201F8">
      <w:numFmt w:val="bullet"/>
      <w:lvlText w:val="•"/>
      <w:lvlJc w:val="left"/>
      <w:pPr>
        <w:ind w:left="7554" w:hanging="359"/>
      </w:pPr>
      <w:rPr>
        <w:rFonts w:hint="default"/>
        <w:lang w:val="ru-RU" w:eastAsia="en-US" w:bidi="ar-SA"/>
      </w:rPr>
    </w:lvl>
    <w:lvl w:ilvl="8" w:tplc="0A28201A">
      <w:numFmt w:val="bullet"/>
      <w:lvlText w:val="•"/>
      <w:lvlJc w:val="left"/>
      <w:pPr>
        <w:ind w:left="8528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6D536824"/>
    <w:multiLevelType w:val="hybridMultilevel"/>
    <w:tmpl w:val="EED88552"/>
    <w:lvl w:ilvl="0" w:tplc="089A63AA">
      <w:start w:val="1"/>
      <w:numFmt w:val="decimal"/>
      <w:lvlText w:val="%1."/>
      <w:lvlJc w:val="left"/>
      <w:pPr>
        <w:ind w:left="7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98"/>
        <w:sz w:val="28"/>
        <w:szCs w:val="28"/>
        <w:lang w:val="ru-RU" w:eastAsia="en-US" w:bidi="ar-SA"/>
      </w:rPr>
    </w:lvl>
    <w:lvl w:ilvl="1" w:tplc="C762B3E0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2" w:tplc="225ED74A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3" w:tplc="C98EF37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2E8C249C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5" w:tplc="D96A4C5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3BBE6394">
      <w:numFmt w:val="bullet"/>
      <w:lvlText w:val="•"/>
      <w:lvlJc w:val="left"/>
      <w:pPr>
        <w:ind w:left="6006" w:hanging="361"/>
      </w:pPr>
      <w:rPr>
        <w:rFonts w:hint="default"/>
        <w:lang w:val="ru-RU" w:eastAsia="en-US" w:bidi="ar-SA"/>
      </w:rPr>
    </w:lvl>
    <w:lvl w:ilvl="7" w:tplc="A140AE8C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8" w:tplc="CFD4A054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C"/>
    <w:rsid w:val="00074F0E"/>
    <w:rsid w:val="00673F3B"/>
    <w:rsid w:val="00761004"/>
    <w:rsid w:val="007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D2F5"/>
  <w15:docId w15:val="{5C6B623D-2D6D-4297-B1B5-7D8C6D1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1" w:hanging="3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4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2025-05-16T06:22:00Z</dcterms:created>
  <dcterms:modified xsi:type="dcterms:W3CDTF">2025-05-16T06:22:00Z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ABBYY FineReader 12</vt:lpwstr>
  </property>
</Properties>
</file>